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DE" w:rsidRDefault="00A701DE" w:rsidP="00A701DE">
      <w:pPr>
        <w:spacing w:after="0" w:line="240" w:lineRule="auto"/>
        <w:jc w:val="center"/>
        <w:rPr>
          <w:rFonts w:ascii="Times New Roman" w:hAnsi="Times New Roman"/>
          <w:b/>
        </w:rPr>
      </w:pPr>
      <w:r>
        <w:rPr>
          <w:rFonts w:ascii="Times New Roman" w:hAnsi="Times New Roman"/>
          <w:b/>
        </w:rPr>
        <w:t>Муниципальное бюджетное учреждение</w:t>
      </w:r>
    </w:p>
    <w:p w:rsidR="00A701DE" w:rsidRDefault="00A701DE" w:rsidP="00A701DE">
      <w:pPr>
        <w:spacing w:after="0" w:line="240" w:lineRule="auto"/>
        <w:jc w:val="center"/>
        <w:rPr>
          <w:rFonts w:ascii="Times New Roman" w:hAnsi="Times New Roman"/>
          <w:b/>
        </w:rPr>
      </w:pPr>
      <w:proofErr w:type="gramStart"/>
      <w:r>
        <w:rPr>
          <w:rFonts w:ascii="Times New Roman" w:hAnsi="Times New Roman"/>
          <w:b/>
        </w:rPr>
        <w:t>дополнительного</w:t>
      </w:r>
      <w:proofErr w:type="gramEnd"/>
      <w:r>
        <w:rPr>
          <w:rFonts w:ascii="Times New Roman" w:hAnsi="Times New Roman"/>
          <w:b/>
        </w:rPr>
        <w:t xml:space="preserve"> образования </w:t>
      </w:r>
    </w:p>
    <w:p w:rsidR="00A701DE" w:rsidRDefault="00A701DE" w:rsidP="00A701DE">
      <w:pPr>
        <w:spacing w:after="0" w:line="240" w:lineRule="auto"/>
        <w:jc w:val="center"/>
        <w:rPr>
          <w:rFonts w:ascii="Times New Roman" w:hAnsi="Times New Roman"/>
          <w:b/>
          <w:caps/>
        </w:rPr>
      </w:pPr>
      <w:r>
        <w:rPr>
          <w:rFonts w:ascii="Times New Roman" w:hAnsi="Times New Roman"/>
          <w:b/>
          <w:caps/>
        </w:rPr>
        <w:t>«Районный центр дополнительного образования»</w:t>
      </w:r>
    </w:p>
    <w:p w:rsidR="00A701DE" w:rsidRDefault="00A701DE" w:rsidP="00A701DE">
      <w:pPr>
        <w:spacing w:after="0" w:line="240" w:lineRule="auto"/>
        <w:jc w:val="center"/>
        <w:rPr>
          <w:rFonts w:ascii="Times New Roman" w:hAnsi="Times New Roman"/>
          <w:b/>
        </w:rPr>
      </w:pPr>
      <w:proofErr w:type="gramStart"/>
      <w:r>
        <w:rPr>
          <w:rFonts w:ascii="Times New Roman" w:hAnsi="Times New Roman"/>
          <w:b/>
        </w:rPr>
        <w:t>муниципального</w:t>
      </w:r>
      <w:proofErr w:type="gramEnd"/>
      <w:r>
        <w:rPr>
          <w:rFonts w:ascii="Times New Roman" w:hAnsi="Times New Roman"/>
          <w:b/>
        </w:rPr>
        <w:t xml:space="preserve"> образования «Пинежский муниципальный район»</w:t>
      </w:r>
    </w:p>
    <w:p w:rsidR="00A701DE" w:rsidRDefault="00A701DE" w:rsidP="00A701DE">
      <w:pPr>
        <w:spacing w:after="0" w:line="240" w:lineRule="auto"/>
        <w:jc w:val="center"/>
        <w:rPr>
          <w:rFonts w:ascii="Times New Roman" w:hAnsi="Times New Roman"/>
          <w:sz w:val="18"/>
        </w:rPr>
      </w:pPr>
      <w:r>
        <w:rPr>
          <w:rFonts w:ascii="Times New Roman" w:hAnsi="Times New Roman"/>
          <w:sz w:val="20"/>
        </w:rPr>
        <w:t xml:space="preserve">ул. </w:t>
      </w:r>
      <w:proofErr w:type="spellStart"/>
      <w:r>
        <w:rPr>
          <w:rFonts w:ascii="Times New Roman" w:hAnsi="Times New Roman"/>
          <w:sz w:val="20"/>
        </w:rPr>
        <w:t>Ф.Абрамова</w:t>
      </w:r>
      <w:proofErr w:type="spellEnd"/>
      <w:r>
        <w:rPr>
          <w:rFonts w:ascii="Times New Roman" w:hAnsi="Times New Roman"/>
          <w:sz w:val="20"/>
        </w:rPr>
        <w:t xml:space="preserve">, д. 1, с. Карпогоры, Пинежский район, Архангельская область, </w:t>
      </w:r>
      <w:proofErr w:type="gramStart"/>
      <w:r>
        <w:rPr>
          <w:rFonts w:ascii="Times New Roman" w:hAnsi="Times New Roman"/>
          <w:sz w:val="20"/>
        </w:rPr>
        <w:t xml:space="preserve">164600,   </w:t>
      </w:r>
      <w:proofErr w:type="gramEnd"/>
      <w:r>
        <w:rPr>
          <w:rFonts w:ascii="Times New Roman" w:hAnsi="Times New Roman"/>
          <w:sz w:val="20"/>
        </w:rPr>
        <w:t xml:space="preserve">                                                         Тел.  2-12-46; факс 2-11-24 </w:t>
      </w:r>
      <w:r>
        <w:rPr>
          <w:rFonts w:ascii="Times New Roman" w:hAnsi="Times New Roman"/>
          <w:sz w:val="18"/>
        </w:rPr>
        <w:t>e-</w:t>
      </w:r>
      <w:proofErr w:type="spellStart"/>
      <w:r>
        <w:rPr>
          <w:rFonts w:ascii="Times New Roman" w:hAnsi="Times New Roman"/>
          <w:sz w:val="18"/>
        </w:rPr>
        <w:t>mail</w:t>
      </w:r>
      <w:proofErr w:type="spellEnd"/>
      <w:r>
        <w:rPr>
          <w:rFonts w:ascii="Times New Roman" w:hAnsi="Times New Roman"/>
          <w:sz w:val="18"/>
        </w:rPr>
        <w:t xml:space="preserve">: </w:t>
      </w:r>
      <w:hyperlink r:id="rId6" w:history="1">
        <w:r w:rsidR="001531C8" w:rsidRPr="00C1713B">
          <w:rPr>
            <w:rStyle w:val="a7"/>
            <w:rFonts w:ascii="Times New Roman" w:hAnsi="Times New Roman"/>
            <w:sz w:val="18"/>
          </w:rPr>
          <w:t>pin.</w:t>
        </w:r>
        <w:r w:rsidR="001531C8" w:rsidRPr="00C1713B">
          <w:rPr>
            <w:rStyle w:val="a7"/>
            <w:rFonts w:ascii="Times New Roman" w:hAnsi="Times New Roman"/>
            <w:sz w:val="18"/>
            <w:lang w:val="en-US"/>
          </w:rPr>
          <w:t>rcdo</w:t>
        </w:r>
        <w:r w:rsidR="001531C8" w:rsidRPr="00C1713B">
          <w:rPr>
            <w:rStyle w:val="a7"/>
            <w:rFonts w:ascii="Times New Roman" w:hAnsi="Times New Roman"/>
            <w:sz w:val="18"/>
          </w:rPr>
          <w:t>@yandex.ru</w:t>
        </w:r>
      </w:hyperlink>
    </w:p>
    <w:p w:rsidR="00A701DE" w:rsidRDefault="00A701DE" w:rsidP="00A701DE">
      <w:pPr>
        <w:spacing w:after="0" w:line="240" w:lineRule="auto"/>
        <w:rPr>
          <w:rFonts w:ascii="Times New Roman" w:hAnsi="Times New Roman"/>
          <w:sz w:val="20"/>
        </w:rPr>
      </w:pPr>
    </w:p>
    <w:p w:rsidR="00A701DE" w:rsidRDefault="00A701DE" w:rsidP="00A701DE">
      <w:pPr>
        <w:spacing w:after="0" w:line="240" w:lineRule="auto"/>
        <w:ind w:firstLine="270"/>
        <w:jc w:val="both"/>
        <w:rPr>
          <w:rFonts w:ascii="Times New Roman" w:hAnsi="Times New Roman"/>
          <w:szCs w:val="29"/>
        </w:rPr>
      </w:pPr>
      <w:bookmarkStart w:id="0" w:name="_GoBack"/>
      <w:bookmarkEnd w:id="0"/>
    </w:p>
    <w:p w:rsidR="00A701DE" w:rsidRDefault="00A701DE" w:rsidP="00A701DE">
      <w:pPr>
        <w:spacing w:line="240" w:lineRule="auto"/>
        <w:rPr>
          <w:rFonts w:ascii="Times New Roman" w:hAnsi="Times New Roman"/>
          <w:sz w:val="20"/>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128270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5235"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J8E8XtoAAAAGAQAADwAAAGRycy9kb3ducmV2LnhtbEyPwU7DMBBE70j8g7VIXKrW&#10;JpUqSONUCMiNCwXEdRsvSUS8TmO3DXw9izjAcWZWM2+LzeR7daQxdoEtXC0MKOI6uI4bCy/P1fwa&#10;VEzIDvvAZOGTImzK87MCcxdO/ETHbWqUlHDM0UKb0pBrHeuWPMZFGIglew+jxyRybLQb8STlvteZ&#10;MSvtsWNZaHGgu5bqj+3BW4jVK+2rr1k9M2/LJlC2v398QGsvL6bbNahEU/o7hh98QYdSmHbhwC6q&#10;3oI8kixkJgMl6c1yJcbu19Blof/jl98AAAD//wMAUEsBAi0AFAAGAAgAAAAhALaDOJL+AAAA4QEA&#10;ABMAAAAAAAAAAAAAAAAAAAAAAFtDb250ZW50X1R5cGVzXS54bWxQSwECLQAUAAYACAAAACEAOP0h&#10;/9YAAACUAQAACwAAAAAAAAAAAAAAAAAvAQAAX3JlbHMvLnJlbHNQSwECLQAUAAYACAAAACEAolf8&#10;dk4CAABYBAAADgAAAAAAAAAAAAAAAAAuAgAAZHJzL2Uyb0RvYy54bWxQSwECLQAUAAYACAAAACEA&#10;J8E8XtoAAAAGAQAADwAAAAAAAAAAAAAAAACoBAAAZHJzL2Rvd25yZXYueG1sUEsFBgAAAAAEAAQA&#10;8wAAAK8FAAAAAA==&#10;"/>
            </w:pict>
          </mc:Fallback>
        </mc:AlternateContent>
      </w:r>
    </w:p>
    <w:p w:rsidR="00A701DE" w:rsidRDefault="00A701DE" w:rsidP="00A701DE">
      <w:pPr>
        <w:spacing w:after="0" w:line="240" w:lineRule="auto"/>
        <w:jc w:val="right"/>
        <w:rPr>
          <w:rFonts w:ascii="Times New Roman" w:hAnsi="Times New Roman"/>
          <w:sz w:val="20"/>
        </w:rPr>
      </w:pPr>
    </w:p>
    <w:tbl>
      <w:tblPr>
        <w:tblW w:w="9347" w:type="dxa"/>
        <w:tblLook w:val="01E0" w:firstRow="1" w:lastRow="1" w:firstColumn="1" w:lastColumn="1" w:noHBand="0" w:noVBand="0"/>
      </w:tblPr>
      <w:tblGrid>
        <w:gridCol w:w="5387"/>
        <w:gridCol w:w="3960"/>
      </w:tblGrid>
      <w:tr w:rsidR="00A701DE" w:rsidTr="00A701DE">
        <w:trPr>
          <w:trHeight w:val="510"/>
        </w:trPr>
        <w:tc>
          <w:tcPr>
            <w:tcW w:w="5387" w:type="dxa"/>
            <w:hideMark/>
          </w:tcPr>
          <w:p w:rsidR="00A701DE" w:rsidRDefault="00E81312">
            <w:pPr>
              <w:spacing w:after="0" w:line="240" w:lineRule="auto"/>
              <w:ind w:left="-108"/>
              <w:rPr>
                <w:rFonts w:ascii="Times New Roman" w:hAnsi="Times New Roman"/>
                <w:sz w:val="20"/>
              </w:rPr>
            </w:pPr>
            <w:r w:rsidRPr="00E81312">
              <w:rPr>
                <w:rFonts w:ascii="Times New Roman" w:hAnsi="Times New Roman"/>
              </w:rPr>
              <w:t xml:space="preserve">От </w:t>
            </w:r>
            <w:r w:rsidR="005229F0" w:rsidRPr="00E81312">
              <w:rPr>
                <w:rFonts w:ascii="Times New Roman" w:hAnsi="Times New Roman"/>
              </w:rPr>
              <w:t>1</w:t>
            </w:r>
            <w:r w:rsidR="00B13870" w:rsidRPr="001531C8">
              <w:rPr>
                <w:rFonts w:ascii="Times New Roman" w:hAnsi="Times New Roman"/>
              </w:rPr>
              <w:t>4</w:t>
            </w:r>
            <w:r w:rsidRPr="00E81312">
              <w:rPr>
                <w:rFonts w:ascii="Times New Roman" w:hAnsi="Times New Roman"/>
              </w:rPr>
              <w:t xml:space="preserve"> января 2019г. № 16</w:t>
            </w:r>
          </w:p>
        </w:tc>
        <w:tc>
          <w:tcPr>
            <w:tcW w:w="3960" w:type="dxa"/>
          </w:tcPr>
          <w:p w:rsidR="00A701DE" w:rsidRDefault="00A701DE">
            <w:pPr>
              <w:spacing w:after="0" w:line="240" w:lineRule="auto"/>
              <w:ind w:left="-229"/>
              <w:jc w:val="right"/>
              <w:rPr>
                <w:rFonts w:ascii="Times New Roman" w:hAnsi="Times New Roman"/>
              </w:rPr>
            </w:pPr>
            <w:r>
              <w:rPr>
                <w:rFonts w:ascii="Times New Roman" w:hAnsi="Times New Roman"/>
              </w:rPr>
              <w:t xml:space="preserve">      </w:t>
            </w:r>
            <w:r w:rsidR="00A407B7">
              <w:rPr>
                <w:rFonts w:ascii="Times New Roman" w:hAnsi="Times New Roman"/>
              </w:rPr>
              <w:t>Р</w:t>
            </w:r>
            <w:r>
              <w:rPr>
                <w:rFonts w:ascii="Times New Roman" w:hAnsi="Times New Roman"/>
              </w:rPr>
              <w:t xml:space="preserve">уководителям ММО учителей иностранных языков, учителям немецкого языка </w:t>
            </w:r>
          </w:p>
          <w:p w:rsidR="00A701DE" w:rsidRDefault="00A701DE">
            <w:pPr>
              <w:spacing w:after="0" w:line="240" w:lineRule="auto"/>
              <w:jc w:val="right"/>
              <w:rPr>
                <w:rFonts w:ascii="Times New Roman" w:hAnsi="Times New Roman"/>
              </w:rPr>
            </w:pPr>
          </w:p>
        </w:tc>
      </w:tr>
    </w:tbl>
    <w:p w:rsidR="00A701DE" w:rsidRDefault="00A701DE" w:rsidP="00A701DE">
      <w:pPr>
        <w:spacing w:after="0" w:line="240" w:lineRule="auto"/>
        <w:jc w:val="center"/>
        <w:rPr>
          <w:rFonts w:ascii="Times New Roman" w:eastAsia="TimesNewRomanPSMT" w:hAnsi="Times New Roman" w:cs="Times New Roman"/>
          <w:b/>
          <w:bCs/>
          <w:sz w:val="24"/>
          <w:szCs w:val="24"/>
        </w:rPr>
      </w:pPr>
    </w:p>
    <w:p w:rsidR="00A701DE" w:rsidRDefault="00A701DE" w:rsidP="00A701DE">
      <w:pPr>
        <w:spacing w:after="0" w:line="240" w:lineRule="auto"/>
        <w:ind w:firstLine="270"/>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rsidR="00A701DE" w:rsidRDefault="00F5197E" w:rsidP="00A701DE">
      <w:pPr>
        <w:spacing w:after="0" w:line="240" w:lineRule="auto"/>
        <w:ind w:firstLine="270"/>
        <w:jc w:val="center"/>
        <w:rPr>
          <w:rFonts w:ascii="Times New Roman" w:hAnsi="Times New Roman" w:cs="Times New Roman"/>
          <w:b/>
          <w:sz w:val="24"/>
          <w:szCs w:val="24"/>
        </w:rPr>
      </w:pPr>
      <w:proofErr w:type="gramStart"/>
      <w:r>
        <w:rPr>
          <w:rFonts w:ascii="Times New Roman" w:hAnsi="Times New Roman" w:cs="Times New Roman"/>
          <w:b/>
          <w:sz w:val="24"/>
          <w:szCs w:val="24"/>
        </w:rPr>
        <w:t>по</w:t>
      </w:r>
      <w:proofErr w:type="gramEnd"/>
      <w:r>
        <w:rPr>
          <w:rFonts w:ascii="Times New Roman" w:hAnsi="Times New Roman" w:cs="Times New Roman"/>
          <w:b/>
          <w:sz w:val="24"/>
          <w:szCs w:val="24"/>
        </w:rPr>
        <w:t xml:space="preserve"> </w:t>
      </w:r>
      <w:r w:rsidR="00A701DE">
        <w:rPr>
          <w:rFonts w:ascii="Times New Roman" w:hAnsi="Times New Roman" w:cs="Times New Roman"/>
          <w:b/>
          <w:sz w:val="24"/>
          <w:szCs w:val="24"/>
        </w:rPr>
        <w:t xml:space="preserve">оценке предметных и </w:t>
      </w:r>
      <w:proofErr w:type="spellStart"/>
      <w:r w:rsidR="00A701DE">
        <w:rPr>
          <w:rFonts w:ascii="Times New Roman" w:hAnsi="Times New Roman" w:cs="Times New Roman"/>
          <w:b/>
          <w:sz w:val="24"/>
          <w:szCs w:val="24"/>
        </w:rPr>
        <w:t>метапредметных</w:t>
      </w:r>
      <w:proofErr w:type="spellEnd"/>
      <w:r w:rsidR="00A701DE">
        <w:rPr>
          <w:rFonts w:ascii="Times New Roman" w:hAnsi="Times New Roman" w:cs="Times New Roman"/>
          <w:b/>
          <w:sz w:val="24"/>
          <w:szCs w:val="24"/>
        </w:rPr>
        <w:t xml:space="preserve"> результатов по немецкому языку </w:t>
      </w:r>
    </w:p>
    <w:p w:rsidR="00A701DE" w:rsidRDefault="005229F0" w:rsidP="00A701DE">
      <w:pPr>
        <w:spacing w:after="0" w:line="240" w:lineRule="auto"/>
        <w:ind w:firstLine="270"/>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r w:rsidR="005A3971">
        <w:rPr>
          <w:rFonts w:ascii="Times New Roman" w:hAnsi="Times New Roman" w:cs="Times New Roman"/>
          <w:b/>
          <w:sz w:val="24"/>
          <w:szCs w:val="24"/>
        </w:rPr>
        <w:t>7</w:t>
      </w:r>
      <w:r>
        <w:rPr>
          <w:rFonts w:ascii="Times New Roman" w:hAnsi="Times New Roman" w:cs="Times New Roman"/>
          <w:b/>
          <w:sz w:val="24"/>
          <w:szCs w:val="24"/>
        </w:rPr>
        <w:t xml:space="preserve"> </w:t>
      </w:r>
      <w:r w:rsidR="00F5197E">
        <w:rPr>
          <w:rFonts w:ascii="Times New Roman" w:hAnsi="Times New Roman" w:cs="Times New Roman"/>
          <w:b/>
          <w:sz w:val="24"/>
          <w:szCs w:val="24"/>
        </w:rPr>
        <w:t>классе</w:t>
      </w:r>
      <w:r w:rsidR="00A701DE">
        <w:rPr>
          <w:rFonts w:ascii="Times New Roman" w:hAnsi="Times New Roman" w:cs="Times New Roman"/>
          <w:b/>
          <w:sz w:val="24"/>
          <w:szCs w:val="24"/>
        </w:rPr>
        <w:t xml:space="preserve"> в соответствии с ФГОС ООО</w:t>
      </w:r>
    </w:p>
    <w:p w:rsidR="00A701DE" w:rsidRDefault="00A701DE" w:rsidP="00A701DE">
      <w:pPr>
        <w:shd w:val="clear" w:color="auto" w:fill="FFFFFF"/>
        <w:spacing w:before="60" w:after="60" w:line="240" w:lineRule="auto"/>
        <w:jc w:val="both"/>
        <w:rPr>
          <w:rFonts w:ascii="Times New Roman" w:eastAsia="Times New Roman" w:hAnsi="Times New Roman" w:cs="Times New Roman"/>
          <w:color w:val="222222"/>
          <w:sz w:val="24"/>
          <w:szCs w:val="24"/>
          <w:lang w:eastAsia="ru-RU"/>
        </w:rPr>
      </w:pPr>
    </w:p>
    <w:p w:rsidR="00A701DE" w:rsidRDefault="00A701DE" w:rsidP="00A701DE">
      <w:pPr>
        <w:pStyle w:val="a8"/>
        <w:shd w:val="clear" w:color="auto" w:fill="FFFFFF"/>
        <w:spacing w:before="0" w:beforeAutospacing="0" w:after="0" w:afterAutospacing="0"/>
        <w:ind w:firstLine="708"/>
        <w:jc w:val="both"/>
        <w:rPr>
          <w:color w:val="2B2B2B"/>
        </w:rPr>
      </w:pPr>
      <w:r>
        <w:t>В Федеральном государств</w:t>
      </w:r>
      <w:r w:rsidR="00E81312">
        <w:t>енном образовательном стандарте</w:t>
      </w:r>
      <w:r>
        <w:t xml:space="preserve"> основного общего образования и примерной программе по иностранному языку для основной школы представлено три группы результатов: </w:t>
      </w:r>
      <w:r>
        <w:rPr>
          <w:b/>
        </w:rPr>
        <w:t xml:space="preserve">личностные, метапредметные и предметные. </w:t>
      </w:r>
      <w:r>
        <w:t xml:space="preserve"> Личностные результаты оценке не подлежат, метапредметные результаты, достигнутые учащимися в процессе изучения иностранного языка, проверяются при оценке предметных результатов обучения, то есть целевых коммуникативных умений</w:t>
      </w:r>
      <w:r>
        <w:rPr>
          <w:color w:val="2B2B2B"/>
        </w:rPr>
        <w:t xml:space="preserve"> в слушании, говорении, чтении и письме, а также заданий (упражнений) для формирования и закрепления фонетических, лексических и грамматических навыков.</w:t>
      </w:r>
    </w:p>
    <w:p w:rsidR="00A701DE" w:rsidRDefault="00A701DE" w:rsidP="00A701DE">
      <w:pPr>
        <w:pStyle w:val="a8"/>
        <w:shd w:val="clear" w:color="auto" w:fill="FFFFFF"/>
        <w:spacing w:before="0" w:beforeAutospacing="0" w:after="0" w:afterAutospacing="0"/>
        <w:ind w:firstLine="708"/>
        <w:jc w:val="both"/>
        <w:rPr>
          <w:shd w:val="clear" w:color="auto" w:fill="FFFFFF"/>
        </w:rPr>
      </w:pPr>
      <w:r>
        <w:rPr>
          <w:shd w:val="clear" w:color="auto" w:fill="FFFFFF"/>
        </w:rPr>
        <w:t>Основным</w:t>
      </w:r>
      <w:r w:rsidR="00E81312">
        <w:rPr>
          <w:shd w:val="clear" w:color="auto" w:fill="FFFFFF"/>
        </w:rPr>
        <w:t xml:space="preserve"> объектом оценки </w:t>
      </w:r>
      <w:proofErr w:type="spellStart"/>
      <w:r w:rsidR="00E81312">
        <w:rPr>
          <w:shd w:val="clear" w:color="auto" w:fill="FFFFFF"/>
        </w:rPr>
        <w:t>метапредметных</w:t>
      </w:r>
      <w:proofErr w:type="spellEnd"/>
      <w:r w:rsidR="00E81312">
        <w:rPr>
          <w:shd w:val="clear" w:color="auto" w:fill="FFFFFF"/>
        </w:rPr>
        <w:t xml:space="preserve"> </w:t>
      </w:r>
      <w:r>
        <w:rPr>
          <w:shd w:val="clear" w:color="auto" w:fill="FFFFFF"/>
        </w:rPr>
        <w:t xml:space="preserve">результатов </w:t>
      </w:r>
      <w:proofErr w:type="gramStart"/>
      <w:r>
        <w:rPr>
          <w:shd w:val="clear" w:color="auto" w:fill="FFFFFF"/>
        </w:rPr>
        <w:t>служит  сформированность</w:t>
      </w:r>
      <w:proofErr w:type="gramEnd"/>
      <w:r>
        <w:rPr>
          <w:shd w:val="clear" w:color="auto" w:fill="FFFFFF"/>
        </w:rPr>
        <w:t xml:space="preserve">  у  обучающегося  регулятивных,  коммуникативных  и  познавательных универсальных  действий,  т. е.  </w:t>
      </w:r>
      <w:proofErr w:type="gramStart"/>
      <w:r>
        <w:rPr>
          <w:shd w:val="clear" w:color="auto" w:fill="FFFFFF"/>
        </w:rPr>
        <w:t>таких  умственных</w:t>
      </w:r>
      <w:proofErr w:type="gramEnd"/>
      <w:r>
        <w:rPr>
          <w:shd w:val="clear" w:color="auto" w:fill="FFFFFF"/>
        </w:rPr>
        <w:t xml:space="preserve">  действий обучающихся, которые направлены на анализ своей познавательной деятельности и управление ею. </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bCs/>
        </w:rPr>
        <w:t>На этапе освоения основной образовательной программы основного общего образования УУД</w:t>
      </w:r>
      <w:r>
        <w:rPr>
          <w:rStyle w:val="dash041e005f0431005f044b005f0447005f043d005f044b005f0439005f005fchar1char1"/>
          <w:b/>
          <w:bCs/>
        </w:rPr>
        <w:t xml:space="preserve"> </w:t>
      </w:r>
      <w:r>
        <w:rPr>
          <w:rStyle w:val="dash041e005f0431005f044b005f0447005f043d005f044b005f0439005f005fchar1char1"/>
        </w:rPr>
        <w:t>должны отражать:</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b/>
        </w:rPr>
        <w:t>Регулятивные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701DE" w:rsidRDefault="00A701DE" w:rsidP="00A701DE">
      <w:pPr>
        <w:pStyle w:val="dash041e005f0431005f044b005f0447005f043d005f044b005f0439"/>
        <w:ind w:firstLine="700"/>
        <w:jc w:val="both"/>
      </w:pPr>
      <w:r>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01DE" w:rsidRDefault="00A701DE" w:rsidP="00A701DE">
      <w:pPr>
        <w:pStyle w:val="dash041e005f0431005f044b005f0447005f043d005f044b005f0439"/>
        <w:ind w:firstLine="700"/>
        <w:jc w:val="both"/>
      </w:pPr>
      <w:r>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r w:rsidR="00A651BF">
        <w:rPr>
          <w:rStyle w:val="dash041e005f0431005f044b005f0447005f043d005f044b005f0439005f005fchar1char1"/>
        </w:rPr>
        <w:t>.</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b/>
          <w:bCs/>
        </w:rPr>
      </w:pPr>
      <w:r>
        <w:rPr>
          <w:rStyle w:val="dash041e005f0431005f044b005f0447005f043d005f044b005f0439005f005fchar1char1"/>
          <w:b/>
        </w:rPr>
        <w:t>Познавательные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1) умение определять понятия, создавать обобщения, устанавливать аналогии, </w:t>
      </w:r>
      <w:proofErr w:type="gramStart"/>
      <w:r>
        <w:rPr>
          <w:rStyle w:val="dash041e005f0431005f044b005f0447005f043d005f044b005f0439005f005fchar1char1"/>
        </w:rPr>
        <w:t>классифицировать,  самостоятельно</w:t>
      </w:r>
      <w:proofErr w:type="gramEnd"/>
      <w:r>
        <w:rPr>
          <w:rStyle w:val="dash041e005f0431005f044b005f0447005f043d005f044b005f0439005f005fchar1char1"/>
        </w:rPr>
        <w:t xml:space="preserve">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701DE" w:rsidRDefault="00A701DE" w:rsidP="00A701DE">
      <w:pPr>
        <w:pStyle w:val="dash041e005f0431005f044b005f0447005f043d005f044b005f0439"/>
        <w:ind w:firstLine="700"/>
        <w:jc w:val="both"/>
      </w:pPr>
      <w:r>
        <w:rPr>
          <w:rStyle w:val="dash041e005f0431005f044b005f0447005f043d005f044b005f0439005f005fchar1char1"/>
        </w:rPr>
        <w:lastRenderedPageBreak/>
        <w:t>2) умение создавать, применять и преобразовывать знаки и символы, модели и схемы для решения учебных и познавательных задач;</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 xml:space="preserve">3) навыки смыслового чтения. </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b/>
          <w:bCs/>
        </w:rPr>
      </w:pPr>
      <w:r>
        <w:rPr>
          <w:rStyle w:val="dash041e005f0431005f044b005f0447005f043d005f044b005f0439005f005fchar1char1"/>
          <w:b/>
        </w:rPr>
        <w:t>Коммуникативные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1) у</w:t>
      </w:r>
      <w:r>
        <w:rPr>
          <w:rStyle w:val="dash0421005f0442005f0440005f043e005f0433005f0438005f0439005f005fchar1char1"/>
          <w:b w:val="0"/>
          <w:bCs w:val="0"/>
        </w:rPr>
        <w:t xml:space="preserve">мение </w:t>
      </w:r>
      <w:r>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rPr>
        <w:t xml:space="preserve"> индивидуально и в </w:t>
      </w:r>
      <w:proofErr w:type="spellStart"/>
      <w:proofErr w:type="gramStart"/>
      <w:r>
        <w:rPr>
          <w:rStyle w:val="dash0421005f0442005f0440005f043e005f0433005f0438005f0439005f005fchar1char1"/>
          <w:b w:val="0"/>
          <w:bCs w:val="0"/>
        </w:rPr>
        <w:t>группе:</w:t>
      </w:r>
      <w:r>
        <w:rPr>
          <w:rStyle w:val="dash041e005f0431005f044b005f0447005f043d005f044b005f0439005f005fchar1char1"/>
        </w:rPr>
        <w:t>находить</w:t>
      </w:r>
      <w:proofErr w:type="spellEnd"/>
      <w:proofErr w:type="gramEnd"/>
      <w:r>
        <w:rPr>
          <w:rStyle w:val="dash041e005f0431005f044b005f0447005f043d005f044b005f0439005f005fchar1char1"/>
        </w:rPr>
        <w:t xml:space="preserve">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3) формирование и развитие компетентности в области использования информационно-коммуникационных);</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4)</w:t>
      </w:r>
      <w: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rStyle w:val="dash041e005f0431005f044b005f0447005f043d005f044b005f0439005f005fchar1char1"/>
        </w:rPr>
        <w:t>.</w:t>
      </w:r>
    </w:p>
    <w:p w:rsidR="00A701DE" w:rsidRDefault="00A701DE" w:rsidP="00A701DE">
      <w:pPr>
        <w:pStyle w:val="dash041e005f0431005f044b005f0447005f043d005f044b005f0439"/>
        <w:ind w:firstLine="700"/>
        <w:jc w:val="both"/>
      </w:pPr>
      <w:r>
        <w:rPr>
          <w:color w:val="2B2B2B"/>
        </w:rPr>
        <w:t>МБУ ДО «РЦДО» на</w:t>
      </w:r>
      <w:r w:rsidR="005229F0">
        <w:rPr>
          <w:color w:val="2B2B2B"/>
        </w:rPr>
        <w:t xml:space="preserve">правляет вариант </w:t>
      </w:r>
      <w:proofErr w:type="spellStart"/>
      <w:r w:rsidR="005229F0">
        <w:rPr>
          <w:color w:val="2B2B2B"/>
        </w:rPr>
        <w:t>метапредметной</w:t>
      </w:r>
      <w:proofErr w:type="spellEnd"/>
      <w:r w:rsidR="005229F0">
        <w:rPr>
          <w:color w:val="2B2B2B"/>
        </w:rPr>
        <w:t xml:space="preserve"> </w:t>
      </w:r>
      <w:r>
        <w:rPr>
          <w:color w:val="2B2B2B"/>
        </w:rPr>
        <w:t xml:space="preserve">контрольной работы по немецкому языку </w:t>
      </w:r>
      <w:r>
        <w:rPr>
          <w:color w:val="222222"/>
        </w:rPr>
        <w:t>и рекомендует её в каче</w:t>
      </w:r>
      <w:r w:rsidR="005229F0">
        <w:rPr>
          <w:color w:val="222222"/>
        </w:rPr>
        <w:t>ст</w:t>
      </w:r>
      <w:r w:rsidR="005A3971">
        <w:rPr>
          <w:color w:val="222222"/>
        </w:rPr>
        <w:t>ве промежуточного контроля в 7</w:t>
      </w:r>
      <w:r>
        <w:rPr>
          <w:color w:val="222222"/>
        </w:rPr>
        <w:t xml:space="preserve"> классе (</w:t>
      </w:r>
      <w:proofErr w:type="gramStart"/>
      <w:r>
        <w:rPr>
          <w:color w:val="222222"/>
        </w:rPr>
        <w:t>конец  учебного</w:t>
      </w:r>
      <w:proofErr w:type="gramEnd"/>
      <w:r>
        <w:rPr>
          <w:color w:val="222222"/>
        </w:rPr>
        <w:t xml:space="preserve"> года) для оценки качества освоения ООО. </w:t>
      </w:r>
      <w:r w:rsidR="005229F0">
        <w:rPr>
          <w:color w:val="222222"/>
        </w:rPr>
        <w:t>У</w:t>
      </w:r>
      <w:r>
        <w:rPr>
          <w:color w:val="222222"/>
        </w:rPr>
        <w:t>ниверсальные учебные действия проверяются при помощи заданий, использующих контекст учебного предмета «Немецкий язык</w:t>
      </w:r>
      <w:r w:rsidR="00106D18">
        <w:rPr>
          <w:color w:val="222222"/>
        </w:rPr>
        <w:t>».</w:t>
      </w:r>
      <w:r>
        <w:rPr>
          <w:color w:val="000000"/>
        </w:rPr>
        <w:t xml:space="preserve"> Задания, предлагаемые в контрольной работе</w:t>
      </w:r>
      <w:r w:rsidR="005229F0">
        <w:rPr>
          <w:color w:val="000000"/>
        </w:rPr>
        <w:t xml:space="preserve">, </w:t>
      </w:r>
      <w:r>
        <w:rPr>
          <w:color w:val="000000"/>
        </w:rPr>
        <w:t>можно использовать не только для контроля, но в процессе формирования УУД на уроках немецкого языка.</w:t>
      </w:r>
    </w:p>
    <w:p w:rsidR="00714A55" w:rsidRDefault="000909E0" w:rsidP="005A3971">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A701DE" w:rsidRPr="00714A55">
        <w:rPr>
          <w:rFonts w:ascii="Times New Roman" w:hAnsi="Times New Roman" w:cs="Times New Roman"/>
          <w:sz w:val="24"/>
          <w:szCs w:val="24"/>
          <w:shd w:val="clear" w:color="auto" w:fill="FFFFFF"/>
        </w:rPr>
        <w:t>Комплект работы состоит из спецификации</w:t>
      </w:r>
      <w:r w:rsidR="00714A55" w:rsidRPr="00714A55">
        <w:rPr>
          <w:rFonts w:ascii="Times New Roman" w:hAnsi="Times New Roman" w:cs="Times New Roman"/>
          <w:sz w:val="24"/>
          <w:szCs w:val="24"/>
          <w:shd w:val="clear" w:color="auto" w:fill="FFFFFF"/>
        </w:rPr>
        <w:t xml:space="preserve"> (</w:t>
      </w:r>
      <w:r w:rsidR="00714A55">
        <w:rPr>
          <w:rFonts w:ascii="Times New Roman" w:hAnsi="Times New Roman" w:cs="Times New Roman"/>
          <w:sz w:val="24"/>
          <w:szCs w:val="24"/>
          <w:shd w:val="clear" w:color="auto" w:fill="FFFFFF"/>
        </w:rPr>
        <w:t xml:space="preserve">Приложение </w:t>
      </w:r>
      <w:r w:rsidR="00714A55" w:rsidRPr="00714A55">
        <w:rPr>
          <w:rFonts w:ascii="Times New Roman" w:hAnsi="Times New Roman" w:cs="Times New Roman"/>
          <w:sz w:val="24"/>
          <w:szCs w:val="24"/>
          <w:shd w:val="clear" w:color="auto" w:fill="FFFFFF"/>
        </w:rPr>
        <w:t>1)</w:t>
      </w:r>
      <w:r w:rsidR="00A701DE" w:rsidRPr="00714A55">
        <w:rPr>
          <w:rFonts w:ascii="Times New Roman" w:hAnsi="Times New Roman" w:cs="Times New Roman"/>
          <w:sz w:val="24"/>
          <w:szCs w:val="24"/>
          <w:shd w:val="clear" w:color="auto" w:fill="FFFFFF"/>
        </w:rPr>
        <w:t>,</w:t>
      </w:r>
      <w:r w:rsidR="00714A55" w:rsidRPr="00714A55">
        <w:rPr>
          <w:rFonts w:ascii="Times New Roman" w:hAnsi="Times New Roman" w:cs="Times New Roman"/>
          <w:sz w:val="24"/>
          <w:szCs w:val="24"/>
        </w:rPr>
        <w:t xml:space="preserve"> </w:t>
      </w:r>
      <w:r w:rsidRPr="00100A7C">
        <w:rPr>
          <w:rFonts w:ascii="Times New Roman" w:hAnsi="Times New Roman" w:cs="Times New Roman"/>
          <w:color w:val="000000"/>
          <w:sz w:val="24"/>
          <w:szCs w:val="24"/>
        </w:rPr>
        <w:t>планируемых</w:t>
      </w:r>
      <w:r w:rsidRPr="00100A7C">
        <w:rPr>
          <w:rFonts w:ascii="Times New Roman" w:hAnsi="Times New Roman" w:cs="Times New Roman"/>
          <w:color w:val="FF0000"/>
          <w:sz w:val="24"/>
          <w:szCs w:val="24"/>
        </w:rPr>
        <w:t xml:space="preserve"> </w:t>
      </w:r>
      <w:r w:rsidRPr="00714A55">
        <w:rPr>
          <w:rFonts w:ascii="Times New Roman" w:hAnsi="Times New Roman" w:cs="Times New Roman"/>
          <w:sz w:val="24"/>
          <w:szCs w:val="24"/>
        </w:rPr>
        <w:t xml:space="preserve">предметных и </w:t>
      </w:r>
      <w:proofErr w:type="spellStart"/>
      <w:r w:rsidR="00106D18">
        <w:rPr>
          <w:rFonts w:ascii="Times New Roman" w:hAnsi="Times New Roman" w:cs="Times New Roman"/>
          <w:sz w:val="24"/>
          <w:szCs w:val="24"/>
        </w:rPr>
        <w:t>метапредметных</w:t>
      </w:r>
      <w:proofErr w:type="spellEnd"/>
      <w:r w:rsidRPr="00100A7C">
        <w:rPr>
          <w:rFonts w:ascii="Times New Roman" w:hAnsi="Times New Roman" w:cs="Times New Roman"/>
          <w:sz w:val="24"/>
          <w:szCs w:val="24"/>
        </w:rPr>
        <w:t xml:space="preserve"> результатов</w:t>
      </w:r>
      <w:r>
        <w:rPr>
          <w:rFonts w:ascii="Times New Roman" w:hAnsi="Times New Roman" w:cs="Times New Roman"/>
          <w:sz w:val="24"/>
          <w:szCs w:val="24"/>
        </w:rPr>
        <w:t xml:space="preserve"> </w:t>
      </w:r>
      <w:r w:rsidRPr="007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Приложение 2</w:t>
      </w:r>
      <w:r w:rsidRPr="00714A55">
        <w:rPr>
          <w:rFonts w:ascii="Times New Roman" w:hAnsi="Times New Roman" w:cs="Times New Roman"/>
          <w:sz w:val="24"/>
          <w:szCs w:val="24"/>
          <w:shd w:val="clear" w:color="auto" w:fill="FFFFFF"/>
        </w:rPr>
        <w:t>),</w:t>
      </w:r>
      <w:r w:rsidR="005A3971">
        <w:rPr>
          <w:rFonts w:ascii="Times New Roman" w:hAnsi="Times New Roman" w:cs="Times New Roman"/>
          <w:sz w:val="24"/>
          <w:szCs w:val="24"/>
        </w:rPr>
        <w:t xml:space="preserve"> </w:t>
      </w:r>
      <w:r w:rsidR="00714A55" w:rsidRPr="00714A55">
        <w:rPr>
          <w:rFonts w:ascii="Times New Roman" w:hAnsi="Times New Roman" w:cs="Times New Roman"/>
          <w:sz w:val="24"/>
          <w:szCs w:val="24"/>
        </w:rPr>
        <w:t>варианта работы для учащегося</w:t>
      </w:r>
      <w:r w:rsidR="00714A55">
        <w:rPr>
          <w:rFonts w:ascii="Times New Roman" w:hAnsi="Times New Roman" w:cs="Times New Roman"/>
          <w:sz w:val="24"/>
          <w:szCs w:val="24"/>
        </w:rPr>
        <w:t xml:space="preserve"> </w:t>
      </w:r>
      <w:r w:rsidR="00714A55" w:rsidRPr="007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Приложение 3</w:t>
      </w:r>
      <w:r w:rsidR="00714A55" w:rsidRPr="00714A55">
        <w:rPr>
          <w:rFonts w:ascii="Times New Roman" w:hAnsi="Times New Roman" w:cs="Times New Roman"/>
          <w:sz w:val="24"/>
          <w:szCs w:val="24"/>
          <w:shd w:val="clear" w:color="auto" w:fill="FFFFFF"/>
        </w:rPr>
        <w:t>),</w:t>
      </w:r>
      <w:r w:rsidR="00714A55">
        <w:rPr>
          <w:rFonts w:ascii="Times New Roman" w:hAnsi="Times New Roman" w:cs="Times New Roman"/>
          <w:sz w:val="24"/>
          <w:szCs w:val="24"/>
        </w:rPr>
        <w:t xml:space="preserve"> б</w:t>
      </w:r>
      <w:r w:rsidR="00714A55" w:rsidRPr="00100A7C">
        <w:rPr>
          <w:rFonts w:ascii="Times New Roman" w:hAnsi="Times New Roman" w:cs="Times New Roman"/>
          <w:sz w:val="24"/>
          <w:szCs w:val="24"/>
        </w:rPr>
        <w:t>ланк</w:t>
      </w:r>
      <w:r w:rsidR="00714A55">
        <w:rPr>
          <w:rFonts w:ascii="Times New Roman" w:hAnsi="Times New Roman" w:cs="Times New Roman"/>
          <w:sz w:val="24"/>
          <w:szCs w:val="24"/>
        </w:rPr>
        <w:t>а</w:t>
      </w:r>
      <w:r w:rsidR="00714A55" w:rsidRPr="00100A7C">
        <w:rPr>
          <w:rFonts w:ascii="Times New Roman" w:hAnsi="Times New Roman" w:cs="Times New Roman"/>
          <w:sz w:val="24"/>
          <w:szCs w:val="24"/>
        </w:rPr>
        <w:t xml:space="preserve"> ответов учащегося</w:t>
      </w:r>
      <w:r w:rsidR="00714A55">
        <w:rPr>
          <w:rFonts w:ascii="Times New Roman" w:hAnsi="Times New Roman" w:cs="Times New Roman"/>
          <w:sz w:val="24"/>
          <w:szCs w:val="24"/>
        </w:rPr>
        <w:t xml:space="preserve"> </w:t>
      </w:r>
      <w:r w:rsidR="00714A55" w:rsidRPr="007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Приложение 4</w:t>
      </w:r>
      <w:r w:rsidR="00714A55" w:rsidRPr="00714A55">
        <w:rPr>
          <w:rFonts w:ascii="Times New Roman" w:hAnsi="Times New Roman" w:cs="Times New Roman"/>
          <w:sz w:val="24"/>
          <w:szCs w:val="24"/>
          <w:shd w:val="clear" w:color="auto" w:fill="FFFFFF"/>
        </w:rPr>
        <w:t>),</w:t>
      </w:r>
      <w:r w:rsidR="00714A55">
        <w:rPr>
          <w:rFonts w:ascii="Times New Roman" w:hAnsi="Times New Roman" w:cs="Times New Roman"/>
          <w:sz w:val="24"/>
          <w:szCs w:val="24"/>
        </w:rPr>
        <w:t xml:space="preserve"> </w:t>
      </w:r>
      <w:r w:rsidR="00741399">
        <w:rPr>
          <w:rFonts w:ascii="Times New Roman" w:hAnsi="Times New Roman" w:cs="Times New Roman"/>
          <w:sz w:val="24"/>
          <w:szCs w:val="24"/>
        </w:rPr>
        <w:t>о</w:t>
      </w:r>
      <w:r w:rsidR="00741399" w:rsidRPr="00741399">
        <w:rPr>
          <w:rFonts w:ascii="Times New Roman" w:hAnsi="Times New Roman" w:cs="Times New Roman"/>
          <w:sz w:val="24"/>
          <w:szCs w:val="24"/>
        </w:rPr>
        <w:t>ценивание работы</w:t>
      </w:r>
      <w:r w:rsidR="005A3971">
        <w:rPr>
          <w:rFonts w:ascii="Times New Roman" w:hAnsi="Times New Roman" w:cs="Times New Roman"/>
          <w:sz w:val="24"/>
          <w:szCs w:val="24"/>
        </w:rPr>
        <w:t xml:space="preserve"> </w:t>
      </w:r>
      <w:r w:rsidR="00886219" w:rsidRPr="00714A5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Приложение 5</w:t>
      </w:r>
      <w:r w:rsidR="00886219" w:rsidRPr="00714A55">
        <w:rPr>
          <w:rFonts w:ascii="Times New Roman" w:hAnsi="Times New Roman" w:cs="Times New Roman"/>
          <w:sz w:val="24"/>
          <w:szCs w:val="24"/>
          <w:shd w:val="clear" w:color="auto" w:fill="FFFFFF"/>
        </w:rPr>
        <w:t>)</w:t>
      </w:r>
      <w:r w:rsidR="00714A55" w:rsidRPr="00100A7C">
        <w:rPr>
          <w:rFonts w:ascii="Times New Roman" w:hAnsi="Times New Roman" w:cs="Times New Roman"/>
          <w:sz w:val="24"/>
          <w:szCs w:val="24"/>
        </w:rPr>
        <w:t>.</w:t>
      </w:r>
    </w:p>
    <w:p w:rsidR="00A34775" w:rsidRDefault="00A34775" w:rsidP="005A397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Рекомендуем использовать следующую схему оценивания предметных результатов</w:t>
      </w:r>
      <w:r w:rsidR="005A3971">
        <w:rPr>
          <w:rFonts w:ascii="Times New Roman" w:hAnsi="Times New Roman" w:cs="Times New Roman"/>
          <w:sz w:val="24"/>
          <w:szCs w:val="24"/>
        </w:rPr>
        <w:t>:</w:t>
      </w:r>
    </w:p>
    <w:p w:rsidR="00A34775" w:rsidRDefault="00A34775" w:rsidP="00A34775">
      <w:pPr>
        <w:spacing w:after="0" w:line="240" w:lineRule="auto"/>
        <w:rPr>
          <w:rFonts w:ascii="Times New Roman" w:hAnsi="Times New Roman" w:cs="Times New Roman"/>
          <w:b/>
          <w:sz w:val="24"/>
          <w:szCs w:val="24"/>
        </w:rPr>
      </w:pPr>
      <w:r>
        <w:rPr>
          <w:rFonts w:ascii="Times New Roman" w:hAnsi="Times New Roman" w:cs="Times New Roman"/>
          <w:b/>
          <w:sz w:val="24"/>
          <w:szCs w:val="24"/>
        </w:rPr>
        <w:tab/>
        <w:t>Мак</w:t>
      </w:r>
      <w:r w:rsidR="005A3971">
        <w:rPr>
          <w:rFonts w:ascii="Times New Roman" w:hAnsi="Times New Roman" w:cs="Times New Roman"/>
          <w:b/>
          <w:sz w:val="24"/>
          <w:szCs w:val="24"/>
        </w:rPr>
        <w:t>симальное количество баллов - 23</w:t>
      </w:r>
    </w:p>
    <w:p w:rsidR="00A34775" w:rsidRDefault="00A34775"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A3971">
        <w:rPr>
          <w:rFonts w:ascii="Times New Roman" w:hAnsi="Times New Roman" w:cs="Times New Roman"/>
          <w:sz w:val="24"/>
          <w:szCs w:val="24"/>
        </w:rPr>
        <w:t>«5» – 22 – 23</w:t>
      </w:r>
      <w:r>
        <w:rPr>
          <w:rFonts w:ascii="Times New Roman" w:hAnsi="Times New Roman" w:cs="Times New Roman"/>
          <w:sz w:val="24"/>
          <w:szCs w:val="24"/>
        </w:rPr>
        <w:t xml:space="preserve"> баллов </w:t>
      </w:r>
    </w:p>
    <w:p w:rsidR="00A34775" w:rsidRDefault="005A3971"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t>«4» - 18 – 21</w:t>
      </w:r>
      <w:r w:rsidR="00A34775">
        <w:rPr>
          <w:rFonts w:ascii="Times New Roman" w:hAnsi="Times New Roman" w:cs="Times New Roman"/>
          <w:sz w:val="24"/>
          <w:szCs w:val="24"/>
        </w:rPr>
        <w:t xml:space="preserve"> баллов </w:t>
      </w:r>
    </w:p>
    <w:p w:rsidR="00A34775" w:rsidRDefault="005A3971"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t>«3» - 12 – 17</w:t>
      </w:r>
      <w:r w:rsidR="00A34775">
        <w:rPr>
          <w:rFonts w:ascii="Times New Roman" w:hAnsi="Times New Roman" w:cs="Times New Roman"/>
          <w:sz w:val="24"/>
          <w:szCs w:val="24"/>
        </w:rPr>
        <w:t xml:space="preserve"> баллов </w:t>
      </w:r>
    </w:p>
    <w:p w:rsidR="00A34775" w:rsidRPr="00714A55" w:rsidRDefault="005A3971" w:rsidP="00A34775">
      <w:pPr>
        <w:spacing w:after="0" w:line="240" w:lineRule="auto"/>
        <w:rPr>
          <w:rFonts w:ascii="Times New Roman" w:hAnsi="Times New Roman" w:cs="Times New Roman"/>
          <w:sz w:val="24"/>
          <w:szCs w:val="24"/>
        </w:rPr>
      </w:pPr>
      <w:r>
        <w:rPr>
          <w:rFonts w:ascii="Times New Roman" w:hAnsi="Times New Roman" w:cs="Times New Roman"/>
          <w:sz w:val="24"/>
          <w:szCs w:val="24"/>
        </w:rPr>
        <w:tab/>
        <w:t>«2» - менее 12</w:t>
      </w:r>
      <w:r w:rsidR="00A34775">
        <w:rPr>
          <w:rFonts w:ascii="Times New Roman" w:hAnsi="Times New Roman" w:cs="Times New Roman"/>
          <w:sz w:val="24"/>
          <w:szCs w:val="24"/>
        </w:rPr>
        <w:t xml:space="preserve"> баллов </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оценки сформированности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с учетом уровневого подхода, принятого в ФГОС, предполагает </w:t>
      </w:r>
      <w:r>
        <w:rPr>
          <w:rFonts w:ascii="Times New Roman" w:hAnsi="Times New Roman" w:cs="Times New Roman"/>
          <w:b/>
          <w:sz w:val="24"/>
          <w:szCs w:val="24"/>
        </w:rPr>
        <w:t>базовый уровень</w:t>
      </w:r>
      <w:r>
        <w:rPr>
          <w:rFonts w:ascii="Times New Roman" w:hAnsi="Times New Roman" w:cs="Times New Roman"/>
          <w:sz w:val="24"/>
          <w:szCs w:val="24"/>
        </w:rPr>
        <w:t xml:space="preserve"> достижений. Рекомендуется использовать следующие критерии </w:t>
      </w:r>
      <w:r w:rsidR="000909E0">
        <w:rPr>
          <w:rFonts w:ascii="Times New Roman" w:hAnsi="Times New Roman" w:cs="Times New Roman"/>
          <w:sz w:val="24"/>
          <w:szCs w:val="24"/>
        </w:rPr>
        <w:t xml:space="preserve">для </w:t>
      </w:r>
      <w:r>
        <w:rPr>
          <w:rFonts w:ascii="Times New Roman" w:hAnsi="Times New Roman" w:cs="Times New Roman"/>
          <w:sz w:val="24"/>
          <w:szCs w:val="24"/>
        </w:rPr>
        <w:t xml:space="preserve">определения </w:t>
      </w:r>
      <w:r w:rsidR="000909E0">
        <w:rPr>
          <w:rFonts w:ascii="Times New Roman" w:hAnsi="Times New Roman" w:cs="Times New Roman"/>
          <w:sz w:val="24"/>
          <w:szCs w:val="24"/>
        </w:rPr>
        <w:t>общего показателя сформирова</w:t>
      </w:r>
      <w:r w:rsidR="005A3971">
        <w:rPr>
          <w:rFonts w:ascii="Times New Roman" w:hAnsi="Times New Roman" w:cs="Times New Roman"/>
          <w:sz w:val="24"/>
          <w:szCs w:val="24"/>
        </w:rPr>
        <w:t xml:space="preserve">нности </w:t>
      </w:r>
      <w:proofErr w:type="spellStart"/>
      <w:r w:rsidR="005A3971">
        <w:rPr>
          <w:rFonts w:ascii="Times New Roman" w:hAnsi="Times New Roman" w:cs="Times New Roman"/>
          <w:sz w:val="24"/>
          <w:szCs w:val="24"/>
        </w:rPr>
        <w:t>метапредметных</w:t>
      </w:r>
      <w:proofErr w:type="spellEnd"/>
      <w:r w:rsidR="005A3971">
        <w:rPr>
          <w:rFonts w:ascii="Times New Roman" w:hAnsi="Times New Roman" w:cs="Times New Roman"/>
          <w:sz w:val="24"/>
          <w:szCs w:val="24"/>
        </w:rPr>
        <w:t xml:space="preserve"> способов </w:t>
      </w:r>
      <w:proofErr w:type="gramStart"/>
      <w:r w:rsidR="000909E0">
        <w:rPr>
          <w:rFonts w:ascii="Times New Roman" w:hAnsi="Times New Roman" w:cs="Times New Roman"/>
          <w:sz w:val="24"/>
          <w:szCs w:val="24"/>
        </w:rPr>
        <w:t xml:space="preserve">действия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зависимости от оценки предметных результатов:</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низкий</w:t>
      </w:r>
      <w:r>
        <w:rPr>
          <w:rFonts w:ascii="Times New Roman" w:hAnsi="Times New Roman" w:cs="Times New Roman"/>
          <w:sz w:val="24"/>
          <w:szCs w:val="24"/>
        </w:rPr>
        <w:t xml:space="preserve"> (выполнено менее </w:t>
      </w:r>
      <w:r>
        <w:rPr>
          <w:rFonts w:ascii="Times New Roman" w:hAnsi="Times New Roman" w:cs="Times New Roman"/>
          <w:b/>
          <w:sz w:val="24"/>
          <w:szCs w:val="24"/>
        </w:rPr>
        <w:t>50%</w:t>
      </w:r>
      <w:r>
        <w:rPr>
          <w:rFonts w:ascii="Times New Roman" w:hAnsi="Times New Roman" w:cs="Times New Roman"/>
          <w:sz w:val="24"/>
          <w:szCs w:val="24"/>
        </w:rPr>
        <w:t xml:space="preserve"> от максимального балла предметных результатов);</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базовый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выполнено от </w:t>
      </w:r>
      <w:r>
        <w:rPr>
          <w:rFonts w:ascii="Times New Roman" w:hAnsi="Times New Roman" w:cs="Times New Roman"/>
          <w:b/>
          <w:sz w:val="24"/>
          <w:szCs w:val="24"/>
        </w:rPr>
        <w:t xml:space="preserve">50% до 64% </w:t>
      </w:r>
      <w:r>
        <w:rPr>
          <w:rFonts w:ascii="Times New Roman" w:hAnsi="Times New Roman" w:cs="Times New Roman"/>
          <w:sz w:val="24"/>
          <w:szCs w:val="24"/>
        </w:rPr>
        <w:t>от максимального балла</w:t>
      </w:r>
      <w:r>
        <w:rPr>
          <w:rFonts w:ascii="Times New Roman" w:hAnsi="Times New Roman" w:cs="Times New Roman"/>
          <w:b/>
          <w:sz w:val="24"/>
          <w:szCs w:val="24"/>
        </w:rPr>
        <w:t xml:space="preserve"> </w:t>
      </w:r>
      <w:r>
        <w:rPr>
          <w:rFonts w:ascii="Times New Roman" w:hAnsi="Times New Roman" w:cs="Times New Roman"/>
          <w:sz w:val="24"/>
          <w:szCs w:val="24"/>
        </w:rPr>
        <w:t>предметных результатов);</w:t>
      </w:r>
    </w:p>
    <w:p w:rsidR="00A701DE" w:rsidRDefault="00A701DE" w:rsidP="00A70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оптимальный</w:t>
      </w:r>
      <w:r>
        <w:rPr>
          <w:rFonts w:ascii="Times New Roman" w:hAnsi="Times New Roman" w:cs="Times New Roman"/>
          <w:sz w:val="24"/>
          <w:szCs w:val="24"/>
        </w:rPr>
        <w:t xml:space="preserve"> (выполнено</w:t>
      </w:r>
      <w:r>
        <w:rPr>
          <w:rFonts w:ascii="Times New Roman" w:hAnsi="Times New Roman" w:cs="Times New Roman"/>
          <w:b/>
          <w:sz w:val="24"/>
          <w:szCs w:val="24"/>
        </w:rPr>
        <w:t xml:space="preserve"> 65% и более </w:t>
      </w:r>
      <w:r>
        <w:rPr>
          <w:rFonts w:ascii="Times New Roman" w:hAnsi="Times New Roman" w:cs="Times New Roman"/>
          <w:sz w:val="24"/>
          <w:szCs w:val="24"/>
        </w:rPr>
        <w:t xml:space="preserve">от максимального балла предметных результатов). </w:t>
      </w:r>
    </w:p>
    <w:p w:rsidR="00A701DE" w:rsidRDefault="00A701DE" w:rsidP="00A701D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Результаты выполнения всей работы, отдельной ее части или отдельных заданий ниже 50</w:t>
      </w:r>
      <w:proofErr w:type="gramStart"/>
      <w:r>
        <w:rPr>
          <w:rFonts w:ascii="Times New Roman" w:hAnsi="Times New Roman" w:cs="Times New Roman"/>
          <w:sz w:val="24"/>
          <w:szCs w:val="24"/>
        </w:rPr>
        <w:t>%  свидетельствует</w:t>
      </w:r>
      <w:proofErr w:type="gramEnd"/>
      <w:r>
        <w:rPr>
          <w:rFonts w:ascii="Times New Roman" w:hAnsi="Times New Roman" w:cs="Times New Roman"/>
          <w:sz w:val="24"/>
          <w:szCs w:val="24"/>
        </w:rPr>
        <w:t xml:space="preserve"> о недостаточном уровне сформированности УУД </w:t>
      </w:r>
      <w:r>
        <w:rPr>
          <w:rFonts w:ascii="Times New Roman" w:hAnsi="Times New Roman" w:cs="Times New Roman"/>
          <w:b/>
          <w:sz w:val="24"/>
          <w:szCs w:val="24"/>
        </w:rPr>
        <w:t xml:space="preserve">в контексте учебного предмета «Немецкий язык». </w:t>
      </w:r>
    </w:p>
    <w:p w:rsidR="00886219" w:rsidRPr="00886219" w:rsidRDefault="00886219" w:rsidP="00A701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A3971">
        <w:rPr>
          <w:rFonts w:ascii="Times New Roman" w:hAnsi="Times New Roman" w:cs="Times New Roman"/>
          <w:sz w:val="24"/>
          <w:szCs w:val="24"/>
        </w:rPr>
        <w:t>Задание №13</w:t>
      </w:r>
      <w:r w:rsidRPr="00886219">
        <w:rPr>
          <w:rFonts w:ascii="Times New Roman" w:hAnsi="Times New Roman" w:cs="Times New Roman"/>
          <w:sz w:val="24"/>
          <w:szCs w:val="24"/>
        </w:rPr>
        <w:t xml:space="preserve"> «Самооценка»</w:t>
      </w:r>
      <w:r>
        <w:rPr>
          <w:rFonts w:ascii="Times New Roman" w:hAnsi="Times New Roman" w:cs="Times New Roman"/>
          <w:sz w:val="24"/>
          <w:szCs w:val="24"/>
        </w:rPr>
        <w:t xml:space="preserve"> предполагает индивидуальный анализ </w:t>
      </w:r>
      <w:proofErr w:type="gramStart"/>
      <w:r>
        <w:rPr>
          <w:rFonts w:ascii="Times New Roman" w:hAnsi="Times New Roman" w:cs="Times New Roman"/>
          <w:sz w:val="24"/>
          <w:szCs w:val="24"/>
        </w:rPr>
        <w:t xml:space="preserve">соответствия  </w:t>
      </w:r>
      <w:r w:rsidR="00FF5A17">
        <w:rPr>
          <w:rFonts w:ascii="Times New Roman" w:hAnsi="Times New Roman" w:cs="Times New Roman"/>
          <w:sz w:val="24"/>
          <w:szCs w:val="24"/>
        </w:rPr>
        <w:t>самооценки</w:t>
      </w:r>
      <w:proofErr w:type="gramEnd"/>
      <w:r w:rsidR="00FF5A17">
        <w:rPr>
          <w:rFonts w:ascii="Times New Roman" w:hAnsi="Times New Roman" w:cs="Times New Roman"/>
          <w:sz w:val="24"/>
          <w:szCs w:val="24"/>
        </w:rPr>
        <w:t xml:space="preserve"> и достижения планируемых</w:t>
      </w:r>
      <w:r>
        <w:rPr>
          <w:rFonts w:ascii="Times New Roman" w:hAnsi="Times New Roman" w:cs="Times New Roman"/>
          <w:sz w:val="24"/>
          <w:szCs w:val="24"/>
        </w:rPr>
        <w:t xml:space="preserve"> </w:t>
      </w:r>
      <w:r w:rsidR="00FF5A17">
        <w:rPr>
          <w:rFonts w:ascii="Times New Roman" w:hAnsi="Times New Roman" w:cs="Times New Roman"/>
          <w:sz w:val="24"/>
          <w:szCs w:val="24"/>
        </w:rPr>
        <w:t>результатов.</w:t>
      </w:r>
    </w:p>
    <w:p w:rsidR="00A701DE" w:rsidRDefault="00A701DE" w:rsidP="00A701DE">
      <w:pPr>
        <w:pStyle w:val="Standard"/>
        <w:ind w:firstLine="708"/>
        <w:jc w:val="both"/>
        <w:rPr>
          <w:rFonts w:cs="Times New Roman"/>
        </w:rPr>
      </w:pPr>
      <w:r>
        <w:rPr>
          <w:rFonts w:cs="Times New Roman"/>
          <w:shd w:val="clear" w:color="auto" w:fill="FFFFFF"/>
        </w:rPr>
        <w:t xml:space="preserve">Анализ </w:t>
      </w:r>
      <w:r w:rsidR="00714A55">
        <w:rPr>
          <w:rFonts w:cs="Times New Roman"/>
          <w:shd w:val="clear" w:color="auto" w:fill="FFFFFF"/>
        </w:rPr>
        <w:t xml:space="preserve">достижения предметных и </w:t>
      </w:r>
      <w:proofErr w:type="spellStart"/>
      <w:r w:rsidR="00714A55">
        <w:rPr>
          <w:rFonts w:cs="Times New Roman"/>
          <w:shd w:val="clear" w:color="auto" w:fill="FFFFFF"/>
        </w:rPr>
        <w:t>метапредметных</w:t>
      </w:r>
      <w:proofErr w:type="spellEnd"/>
      <w:r w:rsidR="00714A55">
        <w:rPr>
          <w:rFonts w:cs="Times New Roman"/>
          <w:shd w:val="clear" w:color="auto" w:fill="FFFFFF"/>
        </w:rPr>
        <w:t xml:space="preserve"> </w:t>
      </w:r>
      <w:r w:rsidR="000909E0">
        <w:rPr>
          <w:rFonts w:cs="Times New Roman"/>
          <w:shd w:val="clear" w:color="auto" w:fill="FFFFFF"/>
        </w:rPr>
        <w:t>результатов</w:t>
      </w:r>
      <w:r>
        <w:rPr>
          <w:rFonts w:cs="Times New Roman"/>
          <w:shd w:val="clear" w:color="auto" w:fill="FFFFFF"/>
        </w:rPr>
        <w:t xml:space="preserve"> рекомендуе</w:t>
      </w:r>
      <w:r>
        <w:rPr>
          <w:rFonts w:cs="Times New Roman"/>
        </w:rPr>
        <w:t>тся разместить в</w:t>
      </w:r>
      <w:r w:rsidR="005A3971">
        <w:rPr>
          <w:rFonts w:cs="Times New Roman"/>
        </w:rPr>
        <w:t xml:space="preserve"> «Языковом портфеле учащихся», </w:t>
      </w:r>
      <w:r>
        <w:rPr>
          <w:rFonts w:cs="Times New Roman"/>
        </w:rPr>
        <w:t xml:space="preserve">использовать </w:t>
      </w:r>
      <w:r w:rsidR="00106D18">
        <w:rPr>
          <w:rFonts w:cs="Times New Roman"/>
        </w:rPr>
        <w:t xml:space="preserve">для индивидуализации обучения, </w:t>
      </w:r>
      <w:r>
        <w:rPr>
          <w:rFonts w:cs="Times New Roman"/>
        </w:rPr>
        <w:t>анализа эффективности работы ОО, для бесед с родителями и общественностью.</w:t>
      </w:r>
    </w:p>
    <w:p w:rsidR="00A651BF" w:rsidRDefault="00A651BF" w:rsidP="00A651BF">
      <w:pPr>
        <w:pStyle w:val="Standard"/>
        <w:ind w:firstLine="708"/>
        <w:jc w:val="both"/>
        <w:rPr>
          <w:rFonts w:cs="Times New Roman"/>
          <w:shd w:val="clear" w:color="auto" w:fill="FFFFFF"/>
        </w:rPr>
      </w:pPr>
      <w:r>
        <w:rPr>
          <w:rFonts w:cs="Times New Roman"/>
          <w:shd w:val="clear" w:color="auto" w:fill="FFFFFF"/>
        </w:rPr>
        <w:lastRenderedPageBreak/>
        <w:t xml:space="preserve">Методические рекомендации и вариант работы размещены на сайте МБУ ДО «РЦДО» в разделе «Методические материалы. Иностранные языки. </w:t>
      </w:r>
      <w:proofErr w:type="spellStart"/>
      <w:r>
        <w:rPr>
          <w:rFonts w:cs="Times New Roman"/>
          <w:shd w:val="clear" w:color="auto" w:fill="FFFFFF"/>
        </w:rPr>
        <w:t>КИМы</w:t>
      </w:r>
      <w:proofErr w:type="spellEnd"/>
      <w:r>
        <w:rPr>
          <w:rFonts w:cs="Times New Roman"/>
          <w:shd w:val="clear" w:color="auto" w:fill="FFFFFF"/>
        </w:rPr>
        <w:t xml:space="preserve">». </w:t>
      </w:r>
    </w:p>
    <w:p w:rsidR="00A651BF" w:rsidRDefault="00A651BF" w:rsidP="00A701DE">
      <w:pPr>
        <w:pStyle w:val="Standard"/>
        <w:ind w:firstLine="708"/>
        <w:jc w:val="both"/>
        <w:rPr>
          <w:rFonts w:cs="Times New Roman"/>
          <w:shd w:val="clear" w:color="auto" w:fill="FFFFFF"/>
        </w:rPr>
      </w:pPr>
    </w:p>
    <w:p w:rsidR="00A701DE" w:rsidRPr="005229F0" w:rsidRDefault="0030114B" w:rsidP="005229F0">
      <w:pPr>
        <w:pStyle w:val="a3"/>
        <w:tabs>
          <w:tab w:val="left" w:pos="284"/>
        </w:tabs>
        <w:spacing w:after="0" w:line="240" w:lineRule="auto"/>
        <w:ind w:left="0"/>
        <w:jc w:val="center"/>
        <w:rPr>
          <w:rFonts w:ascii="Times New Roman" w:hAnsi="Times New Roman"/>
          <w:b/>
          <w:sz w:val="24"/>
          <w:szCs w:val="24"/>
        </w:rPr>
      </w:pPr>
      <w:r w:rsidRPr="0030114B">
        <w:rPr>
          <w:rFonts w:ascii="Times New Roman" w:hAnsi="Times New Roman"/>
          <w:b/>
          <w:sz w:val="24"/>
          <w:szCs w:val="24"/>
        </w:rPr>
        <w:t>Библиография</w:t>
      </w:r>
    </w:p>
    <w:p w:rsidR="00A701DE" w:rsidRDefault="00A701DE" w:rsidP="00A701DE">
      <w:pPr>
        <w:pStyle w:val="a3"/>
        <w:numPr>
          <w:ilvl w:val="0"/>
          <w:numId w:val="5"/>
        </w:numPr>
        <w:tabs>
          <w:tab w:val="left" w:pos="284"/>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ФГОС ООО, утвержден приказом Министерства образования и науки РФ 17.12.2010 №1897.</w:t>
      </w:r>
    </w:p>
    <w:p w:rsidR="00A701DE" w:rsidRDefault="00A701DE" w:rsidP="00A701DE">
      <w:pPr>
        <w:pStyle w:val="a3"/>
        <w:numPr>
          <w:ilvl w:val="0"/>
          <w:numId w:val="5"/>
        </w:numPr>
        <w:tabs>
          <w:tab w:val="num" w:pos="710"/>
        </w:tabs>
        <w:spacing w:after="0" w:line="240" w:lineRule="auto"/>
        <w:ind w:left="284" w:hanging="284"/>
        <w:jc w:val="both"/>
        <w:rPr>
          <w:rFonts w:ascii="Times New Roman" w:hAnsi="Times New Roman"/>
          <w:sz w:val="24"/>
          <w:szCs w:val="24"/>
        </w:rPr>
      </w:pPr>
      <w:r>
        <w:rPr>
          <w:rFonts w:ascii="Times New Roman" w:hAnsi="Times New Roman"/>
          <w:sz w:val="24"/>
          <w:szCs w:val="24"/>
        </w:rPr>
        <w:t>Фундаментальное ядро содержания общего образования, 2011 г.</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08.04.2015 г.).</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Иностранный язык. Планируемые результаты. Система заданий.5-9 классы: пособие для учителей </w:t>
      </w:r>
      <w:proofErr w:type="spellStart"/>
      <w:r>
        <w:rPr>
          <w:rFonts w:ascii="Times New Roman" w:hAnsi="Times New Roman"/>
          <w:spacing w:val="-4"/>
          <w:sz w:val="24"/>
          <w:szCs w:val="24"/>
        </w:rPr>
        <w:t>общеобразоват</w:t>
      </w:r>
      <w:proofErr w:type="spellEnd"/>
      <w:proofErr w:type="gramStart"/>
      <w:r>
        <w:rPr>
          <w:rFonts w:ascii="Times New Roman" w:hAnsi="Times New Roman"/>
          <w:spacing w:val="-4"/>
          <w:sz w:val="24"/>
          <w:szCs w:val="24"/>
        </w:rPr>
        <w:t>. учреждений</w:t>
      </w:r>
      <w:proofErr w:type="gramEnd"/>
      <w:r>
        <w:rPr>
          <w:rFonts w:ascii="Times New Roman" w:hAnsi="Times New Roman"/>
          <w:spacing w:val="-4"/>
          <w:sz w:val="24"/>
          <w:szCs w:val="24"/>
        </w:rPr>
        <w:t>/</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Вербицкая М.В., Махмурян К.С., </w:t>
      </w:r>
      <w:proofErr w:type="spellStart"/>
      <w:r>
        <w:rPr>
          <w:rFonts w:ascii="Times New Roman" w:hAnsi="Times New Roman"/>
          <w:sz w:val="24"/>
          <w:szCs w:val="24"/>
        </w:rPr>
        <w:t>Трубанёва</w:t>
      </w:r>
      <w:proofErr w:type="spellEnd"/>
      <w:r>
        <w:rPr>
          <w:rFonts w:ascii="Times New Roman" w:hAnsi="Times New Roman"/>
          <w:sz w:val="24"/>
          <w:szCs w:val="24"/>
        </w:rPr>
        <w:t xml:space="preserve"> Н.Н./ под ред. </w:t>
      </w:r>
      <w:proofErr w:type="spellStart"/>
      <w:r>
        <w:rPr>
          <w:rFonts w:ascii="Times New Roman" w:hAnsi="Times New Roman"/>
          <w:sz w:val="24"/>
          <w:szCs w:val="24"/>
        </w:rPr>
        <w:t>Г.С.Ковалёвой</w:t>
      </w:r>
      <w:proofErr w:type="spellEnd"/>
      <w:r>
        <w:rPr>
          <w:rFonts w:ascii="Times New Roman" w:hAnsi="Times New Roman"/>
          <w:sz w:val="24"/>
          <w:szCs w:val="24"/>
        </w:rPr>
        <w:t>, О.Б. Логиновой - М.: Просвещение, 2012г.</w:t>
      </w:r>
    </w:p>
    <w:p w:rsidR="00A701DE" w:rsidRPr="00106D18"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sidRPr="00106D18">
        <w:rPr>
          <w:rFonts w:ascii="Times New Roman" w:hAnsi="Times New Roman"/>
          <w:sz w:val="24"/>
          <w:szCs w:val="24"/>
        </w:rPr>
        <w:t xml:space="preserve">Как проектировать универсальные учебные действия в начальной школе. От действия к мысли / Под ред. А. Г. </w:t>
      </w:r>
      <w:proofErr w:type="spellStart"/>
      <w:r w:rsidRPr="00106D18">
        <w:rPr>
          <w:rFonts w:ascii="Times New Roman" w:hAnsi="Times New Roman"/>
          <w:sz w:val="24"/>
          <w:szCs w:val="24"/>
        </w:rPr>
        <w:t>Асмолова</w:t>
      </w:r>
      <w:proofErr w:type="spellEnd"/>
      <w:r w:rsidRPr="00106D18">
        <w:rPr>
          <w:rFonts w:ascii="Times New Roman" w:hAnsi="Times New Roman"/>
          <w:sz w:val="24"/>
          <w:szCs w:val="24"/>
        </w:rPr>
        <w:t>. — М., Просвещение, 2008.</w:t>
      </w:r>
    </w:p>
    <w:p w:rsidR="00A701DE" w:rsidRPr="005A3971" w:rsidRDefault="00106D18" w:rsidP="005A3971">
      <w:pPr>
        <w:jc w:val="both"/>
        <w:rPr>
          <w:rFonts w:ascii="Times New Roman" w:hAnsi="Times New Roman" w:cs="Times New Roman"/>
          <w:sz w:val="24"/>
          <w:szCs w:val="24"/>
        </w:rPr>
      </w:pPr>
      <w:r>
        <w:rPr>
          <w:rFonts w:ascii="Times New Roman" w:hAnsi="Times New Roman"/>
          <w:sz w:val="24"/>
          <w:szCs w:val="24"/>
          <w:lang w:val="de-DE"/>
        </w:rPr>
        <w:t>6</w:t>
      </w:r>
      <w:r w:rsidR="00A701DE" w:rsidRPr="00106D18">
        <w:rPr>
          <w:rFonts w:ascii="Times New Roman" w:hAnsi="Times New Roman"/>
          <w:sz w:val="24"/>
          <w:szCs w:val="24"/>
          <w:lang w:val="de-DE"/>
        </w:rPr>
        <w:t>.</w:t>
      </w:r>
      <w:r w:rsidR="005A3971" w:rsidRPr="00106D18">
        <w:rPr>
          <w:rFonts w:ascii="Times New Roman" w:hAnsi="Times New Roman" w:cs="Times New Roman"/>
          <w:sz w:val="24"/>
          <w:szCs w:val="24"/>
          <w:lang w:val="de-DE"/>
        </w:rPr>
        <w:t xml:space="preserve"> </w:t>
      </w:r>
      <w:r w:rsidR="005A3971" w:rsidRPr="00106D18">
        <w:rPr>
          <w:rFonts w:ascii="Times New Roman" w:hAnsi="Times New Roman" w:cs="Times New Roman"/>
          <w:sz w:val="24"/>
          <w:szCs w:val="24"/>
        </w:rPr>
        <w:t>Радченко</w:t>
      </w:r>
      <w:r w:rsidR="005A3971" w:rsidRPr="00106D18">
        <w:rPr>
          <w:rFonts w:ascii="Times New Roman" w:hAnsi="Times New Roman" w:cs="Times New Roman"/>
          <w:sz w:val="24"/>
          <w:szCs w:val="24"/>
          <w:lang w:val="de-DE"/>
        </w:rPr>
        <w:t xml:space="preserve"> </w:t>
      </w:r>
      <w:r w:rsidR="005A3971" w:rsidRPr="00106D18">
        <w:rPr>
          <w:rFonts w:ascii="Times New Roman" w:hAnsi="Times New Roman" w:cs="Times New Roman"/>
          <w:sz w:val="24"/>
          <w:szCs w:val="24"/>
        </w:rPr>
        <w:t>О</w:t>
      </w:r>
      <w:r w:rsidR="005A3971" w:rsidRPr="00106D18">
        <w:rPr>
          <w:rFonts w:ascii="Times New Roman" w:hAnsi="Times New Roman" w:cs="Times New Roman"/>
          <w:sz w:val="24"/>
          <w:szCs w:val="24"/>
          <w:lang w:val="de-DE"/>
        </w:rPr>
        <w:t>.</w:t>
      </w:r>
      <w:r w:rsidR="005A3971" w:rsidRPr="00106D18">
        <w:rPr>
          <w:rFonts w:ascii="Times New Roman" w:hAnsi="Times New Roman" w:cs="Times New Roman"/>
          <w:sz w:val="24"/>
          <w:szCs w:val="24"/>
        </w:rPr>
        <w:t>А</w:t>
      </w:r>
      <w:r w:rsidR="005A3971" w:rsidRPr="00106D18">
        <w:rPr>
          <w:rFonts w:ascii="Times New Roman" w:hAnsi="Times New Roman" w:cs="Times New Roman"/>
          <w:sz w:val="24"/>
          <w:szCs w:val="24"/>
          <w:lang w:val="de-DE"/>
        </w:rPr>
        <w:t xml:space="preserve">.Alles klar! </w:t>
      </w:r>
      <w:r w:rsidR="005A3971" w:rsidRPr="00106D18">
        <w:rPr>
          <w:rFonts w:ascii="Times New Roman" w:hAnsi="Times New Roman" w:cs="Times New Roman"/>
          <w:sz w:val="24"/>
          <w:szCs w:val="24"/>
        </w:rPr>
        <w:t xml:space="preserve">3-й год обучения (7 класс): </w:t>
      </w:r>
      <w:proofErr w:type="spellStart"/>
      <w:r w:rsidR="005A3971" w:rsidRPr="00106D18">
        <w:rPr>
          <w:rFonts w:ascii="Times New Roman" w:hAnsi="Times New Roman" w:cs="Times New Roman"/>
          <w:sz w:val="24"/>
          <w:szCs w:val="24"/>
        </w:rPr>
        <w:t>учеб.для</w:t>
      </w:r>
      <w:proofErr w:type="spellEnd"/>
      <w:r w:rsidR="005A3971" w:rsidRPr="00106D18">
        <w:rPr>
          <w:rFonts w:ascii="Times New Roman" w:hAnsi="Times New Roman" w:cs="Times New Roman"/>
          <w:sz w:val="24"/>
          <w:szCs w:val="24"/>
        </w:rPr>
        <w:t xml:space="preserve"> </w:t>
      </w:r>
      <w:proofErr w:type="spellStart"/>
      <w:r w:rsidR="005A3971" w:rsidRPr="00106D18">
        <w:rPr>
          <w:rFonts w:ascii="Times New Roman" w:hAnsi="Times New Roman" w:cs="Times New Roman"/>
          <w:sz w:val="24"/>
          <w:szCs w:val="24"/>
        </w:rPr>
        <w:t>общеобразоват</w:t>
      </w:r>
      <w:proofErr w:type="spellEnd"/>
      <w:proofErr w:type="gramStart"/>
      <w:r w:rsidR="005A3971" w:rsidRPr="00106D18">
        <w:rPr>
          <w:rFonts w:ascii="Times New Roman" w:hAnsi="Times New Roman" w:cs="Times New Roman"/>
          <w:sz w:val="24"/>
          <w:szCs w:val="24"/>
        </w:rPr>
        <w:t>. учреждений</w:t>
      </w:r>
      <w:proofErr w:type="gramEnd"/>
      <w:r w:rsidR="005A3971" w:rsidRPr="00106D18">
        <w:rPr>
          <w:rFonts w:ascii="Times New Roman" w:hAnsi="Times New Roman" w:cs="Times New Roman"/>
          <w:sz w:val="24"/>
          <w:szCs w:val="24"/>
        </w:rPr>
        <w:t xml:space="preserve"> / </w:t>
      </w:r>
      <w:proofErr w:type="spellStart"/>
      <w:r w:rsidR="005A3971" w:rsidRPr="00106D18">
        <w:rPr>
          <w:rFonts w:ascii="Times New Roman" w:hAnsi="Times New Roman" w:cs="Times New Roman"/>
          <w:sz w:val="24"/>
          <w:szCs w:val="24"/>
        </w:rPr>
        <w:t>О.А.Радченко</w:t>
      </w:r>
      <w:proofErr w:type="spellEnd"/>
      <w:r w:rsidR="005A3971" w:rsidRPr="00106D18">
        <w:rPr>
          <w:rFonts w:ascii="Times New Roman" w:hAnsi="Times New Roman" w:cs="Times New Roman"/>
          <w:sz w:val="24"/>
          <w:szCs w:val="24"/>
        </w:rPr>
        <w:t xml:space="preserve">, </w:t>
      </w:r>
      <w:proofErr w:type="spellStart"/>
      <w:r w:rsidR="005A3971" w:rsidRPr="00106D18">
        <w:rPr>
          <w:rFonts w:ascii="Times New Roman" w:hAnsi="Times New Roman" w:cs="Times New Roman"/>
          <w:sz w:val="24"/>
          <w:szCs w:val="24"/>
        </w:rPr>
        <w:t>Г.Хебелер</w:t>
      </w:r>
      <w:proofErr w:type="spellEnd"/>
      <w:r w:rsidR="005A3971" w:rsidRPr="00106D18">
        <w:rPr>
          <w:rFonts w:ascii="Times New Roman" w:hAnsi="Times New Roman" w:cs="Times New Roman"/>
          <w:sz w:val="24"/>
          <w:szCs w:val="24"/>
        </w:rPr>
        <w:t xml:space="preserve">. – </w:t>
      </w:r>
      <w:proofErr w:type="spellStart"/>
      <w:proofErr w:type="gramStart"/>
      <w:r w:rsidR="005A3971" w:rsidRPr="00106D18">
        <w:rPr>
          <w:rFonts w:ascii="Times New Roman" w:hAnsi="Times New Roman" w:cs="Times New Roman"/>
          <w:sz w:val="24"/>
          <w:szCs w:val="24"/>
        </w:rPr>
        <w:t>М.:Дрофа</w:t>
      </w:r>
      <w:proofErr w:type="spellEnd"/>
      <w:proofErr w:type="gramEnd"/>
      <w:r w:rsidR="005A3971" w:rsidRPr="00106D18">
        <w:rPr>
          <w:rFonts w:ascii="Times New Roman" w:hAnsi="Times New Roman" w:cs="Times New Roman"/>
          <w:sz w:val="24"/>
          <w:szCs w:val="24"/>
        </w:rPr>
        <w:t>, 2005</w:t>
      </w:r>
      <w:r w:rsidR="005A3971" w:rsidRPr="005A3971">
        <w:rPr>
          <w:rFonts w:ascii="Times New Roman" w:hAnsi="Times New Roman" w:cs="Times New Roman"/>
          <w:sz w:val="24"/>
          <w:szCs w:val="24"/>
        </w:rPr>
        <w:t>.</w:t>
      </w:r>
    </w:p>
    <w:p w:rsidR="00246BBB" w:rsidRPr="00100A7C" w:rsidRDefault="00246BBB" w:rsidP="00246BBB">
      <w:pPr>
        <w:spacing w:after="0" w:line="240" w:lineRule="auto"/>
        <w:jc w:val="right"/>
        <w:rPr>
          <w:rFonts w:ascii="Times New Roman" w:hAnsi="Times New Roman" w:cs="Times New Roman"/>
          <w:sz w:val="24"/>
          <w:szCs w:val="24"/>
        </w:rPr>
      </w:pPr>
    </w:p>
    <w:p w:rsidR="00246BBB" w:rsidRPr="00100A7C" w:rsidRDefault="002C5829" w:rsidP="00246BBB">
      <w:pPr>
        <w:spacing w:after="0" w:line="240" w:lineRule="auto"/>
        <w:jc w:val="right"/>
        <w:rPr>
          <w:rFonts w:ascii="Times New Roman" w:hAnsi="Times New Roman" w:cs="Times New Roman"/>
          <w:sz w:val="24"/>
          <w:szCs w:val="24"/>
        </w:rPr>
      </w:pPr>
      <w:r w:rsidRPr="00100A7C">
        <w:rPr>
          <w:rFonts w:ascii="Times New Roman" w:hAnsi="Times New Roman" w:cs="Times New Roman"/>
          <w:sz w:val="24"/>
          <w:szCs w:val="24"/>
        </w:rPr>
        <w:t>Приложение 1</w:t>
      </w:r>
    </w:p>
    <w:p w:rsidR="0030114B" w:rsidRDefault="0030114B" w:rsidP="0030114B">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Нечаева Л.М., методист</w:t>
      </w:r>
    </w:p>
    <w:p w:rsidR="002C5829" w:rsidRPr="0030114B" w:rsidRDefault="0030114B" w:rsidP="0030114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учебным дисциплинам МБУ ДО «РЦДО» </w:t>
      </w:r>
    </w:p>
    <w:p w:rsidR="00714A55" w:rsidRPr="000909E0" w:rsidRDefault="00714A55" w:rsidP="00714A55">
      <w:pPr>
        <w:spacing w:after="0" w:line="240" w:lineRule="auto"/>
        <w:jc w:val="center"/>
        <w:rPr>
          <w:rFonts w:ascii="Times New Roman" w:hAnsi="Times New Roman" w:cs="Times New Roman"/>
          <w:b/>
          <w:sz w:val="24"/>
          <w:szCs w:val="24"/>
        </w:rPr>
      </w:pPr>
      <w:r w:rsidRPr="000909E0">
        <w:rPr>
          <w:rFonts w:ascii="Times New Roman" w:hAnsi="Times New Roman" w:cs="Times New Roman"/>
          <w:b/>
          <w:sz w:val="24"/>
          <w:szCs w:val="24"/>
        </w:rPr>
        <w:t>Спецификация</w:t>
      </w:r>
    </w:p>
    <w:p w:rsidR="00714A55" w:rsidRPr="000909E0" w:rsidRDefault="00714A55" w:rsidP="00714A55">
      <w:pPr>
        <w:spacing w:after="0" w:line="240" w:lineRule="auto"/>
        <w:jc w:val="center"/>
        <w:rPr>
          <w:rFonts w:ascii="Times New Roman" w:hAnsi="Times New Roman" w:cs="Times New Roman"/>
          <w:b/>
          <w:sz w:val="24"/>
          <w:szCs w:val="24"/>
        </w:rPr>
      </w:pPr>
      <w:proofErr w:type="spellStart"/>
      <w:proofErr w:type="gramStart"/>
      <w:r w:rsidRPr="000909E0">
        <w:rPr>
          <w:rFonts w:ascii="Times New Roman" w:hAnsi="Times New Roman" w:cs="Times New Roman"/>
          <w:b/>
          <w:sz w:val="24"/>
          <w:szCs w:val="24"/>
        </w:rPr>
        <w:t>метапредметной</w:t>
      </w:r>
      <w:proofErr w:type="spellEnd"/>
      <w:proofErr w:type="gramEnd"/>
      <w:r w:rsidRPr="000909E0">
        <w:rPr>
          <w:rFonts w:ascii="Times New Roman" w:hAnsi="Times New Roman" w:cs="Times New Roman"/>
          <w:b/>
          <w:sz w:val="24"/>
          <w:szCs w:val="24"/>
        </w:rPr>
        <w:t xml:space="preserve"> работы по немецкому языку</w:t>
      </w:r>
    </w:p>
    <w:p w:rsidR="00714A55" w:rsidRPr="000909E0" w:rsidRDefault="005A3971" w:rsidP="00714A5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7</w:t>
      </w:r>
      <w:r w:rsidR="00714A55" w:rsidRPr="000909E0">
        <w:rPr>
          <w:rFonts w:ascii="Times New Roman" w:hAnsi="Times New Roman" w:cs="Times New Roman"/>
          <w:b/>
          <w:sz w:val="24"/>
          <w:szCs w:val="24"/>
        </w:rPr>
        <w:t xml:space="preserve"> классе  в соответствии с ФГОС </w:t>
      </w:r>
      <w:r w:rsidR="000909E0">
        <w:rPr>
          <w:rFonts w:ascii="Times New Roman" w:hAnsi="Times New Roman" w:cs="Times New Roman"/>
          <w:b/>
          <w:sz w:val="24"/>
          <w:szCs w:val="24"/>
        </w:rPr>
        <w:t>ООО</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1. Назначение проверочной работы</w:t>
      </w:r>
    </w:p>
    <w:p w:rsidR="00714A55" w:rsidRPr="00100A7C" w:rsidRDefault="00714A55" w:rsidP="00714A55">
      <w:pPr>
        <w:shd w:val="clear" w:color="auto" w:fill="FFFFFF"/>
        <w:spacing w:after="0" w:line="240" w:lineRule="auto"/>
        <w:ind w:firstLine="708"/>
        <w:jc w:val="both"/>
        <w:rPr>
          <w:rFonts w:ascii="Times New Roman" w:hAnsi="Times New Roman" w:cs="Times New Roman"/>
          <w:sz w:val="24"/>
          <w:szCs w:val="24"/>
          <w:lang w:eastAsia="ru-RU"/>
        </w:rPr>
      </w:pPr>
      <w:r w:rsidRPr="00100A7C">
        <w:rPr>
          <w:rFonts w:ascii="Times New Roman" w:hAnsi="Times New Roman" w:cs="Times New Roman"/>
          <w:sz w:val="24"/>
          <w:szCs w:val="24"/>
          <w:lang w:eastAsia="ru-RU"/>
        </w:rPr>
        <w:t xml:space="preserve">Работа направлена на определение уровня сформированности </w:t>
      </w:r>
      <w:r w:rsidRPr="00100A7C">
        <w:rPr>
          <w:rFonts w:ascii="Times New Roman" w:hAnsi="Times New Roman" w:cs="Times New Roman"/>
          <w:color w:val="000000"/>
          <w:sz w:val="24"/>
          <w:szCs w:val="24"/>
          <w:lang w:eastAsia="ru-RU"/>
        </w:rPr>
        <w:t xml:space="preserve">предметных </w:t>
      </w:r>
      <w:r w:rsidRPr="00100A7C">
        <w:rPr>
          <w:rFonts w:ascii="Times New Roman" w:hAnsi="Times New Roman" w:cs="Times New Roman"/>
          <w:sz w:val="24"/>
          <w:szCs w:val="24"/>
          <w:lang w:eastAsia="ru-RU"/>
        </w:rPr>
        <w:t xml:space="preserve">и </w:t>
      </w:r>
      <w:proofErr w:type="spellStart"/>
      <w:r w:rsidRPr="00100A7C">
        <w:rPr>
          <w:rFonts w:ascii="Times New Roman" w:hAnsi="Times New Roman" w:cs="Times New Roman"/>
          <w:sz w:val="24"/>
          <w:szCs w:val="24"/>
          <w:lang w:eastAsia="ru-RU"/>
        </w:rPr>
        <w:t>метапредметных</w:t>
      </w:r>
      <w:proofErr w:type="spellEnd"/>
      <w:r w:rsidRPr="00100A7C">
        <w:rPr>
          <w:rFonts w:ascii="Times New Roman" w:hAnsi="Times New Roman" w:cs="Times New Roman"/>
          <w:sz w:val="24"/>
          <w:szCs w:val="24"/>
          <w:lang w:eastAsia="ru-RU"/>
        </w:rPr>
        <w:t xml:space="preserve"> результатов обучения по программе ФГОС ООО и рекомендована в качес</w:t>
      </w:r>
      <w:r w:rsidR="00E37C37">
        <w:rPr>
          <w:rFonts w:ascii="Times New Roman" w:hAnsi="Times New Roman" w:cs="Times New Roman"/>
          <w:sz w:val="24"/>
          <w:szCs w:val="24"/>
          <w:lang w:eastAsia="ru-RU"/>
        </w:rPr>
        <w:t xml:space="preserve">тве промежуточного контроля в 7 </w:t>
      </w:r>
      <w:r w:rsidRPr="00100A7C">
        <w:rPr>
          <w:rFonts w:ascii="Times New Roman" w:hAnsi="Times New Roman" w:cs="Times New Roman"/>
          <w:sz w:val="24"/>
          <w:szCs w:val="24"/>
          <w:lang w:eastAsia="ru-RU"/>
        </w:rPr>
        <w:t xml:space="preserve">классе. </w:t>
      </w:r>
    </w:p>
    <w:p w:rsidR="00714A55" w:rsidRPr="00100A7C" w:rsidRDefault="00714A55" w:rsidP="00714A55">
      <w:pPr>
        <w:shd w:val="clear" w:color="auto" w:fill="FFFFFF"/>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sz w:val="24"/>
          <w:szCs w:val="24"/>
          <w:lang w:eastAsia="ru-RU"/>
        </w:rPr>
        <w:t xml:space="preserve">Цель работы: выявить сформированность у обучающихся регулятивных, коммуникативных и познавательных универсальных действий. Познавательные универсальные учебные действия проверяются при помощи заданий, использующих контекст учебного предмета «Немецкий язык» и проверяют одновременно предметные результаты. </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2. Документы, определяющие содержание и структуру проверочной работы.</w:t>
      </w:r>
    </w:p>
    <w:p w:rsidR="00714A55" w:rsidRPr="00100A7C" w:rsidRDefault="00714A55" w:rsidP="00714A55">
      <w:pPr>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sz w:val="24"/>
          <w:szCs w:val="24"/>
        </w:rPr>
        <w:t xml:space="preserve">Содержание проверочной работы составлено с учётом требований к </w:t>
      </w:r>
      <w:proofErr w:type="spellStart"/>
      <w:r w:rsidRPr="00100A7C">
        <w:rPr>
          <w:rFonts w:ascii="Times New Roman" w:hAnsi="Times New Roman" w:cs="Times New Roman"/>
          <w:sz w:val="24"/>
          <w:szCs w:val="24"/>
        </w:rPr>
        <w:t>метапредметным</w:t>
      </w:r>
      <w:proofErr w:type="spellEnd"/>
      <w:r w:rsidRPr="00100A7C">
        <w:rPr>
          <w:rFonts w:ascii="Times New Roman" w:hAnsi="Times New Roman" w:cs="Times New Roman"/>
          <w:sz w:val="24"/>
          <w:szCs w:val="24"/>
        </w:rPr>
        <w:t xml:space="preserve"> результатам освоения программы основного общего образования Федерального государственного стандарта образования (Приказ Министерства образования и науки РФ от 17 декабря 2010 г. № 1897), с «Планируемыми результатами освоения междисциплинарных программ»,  «Планируемыми предметными р</w:t>
      </w:r>
      <w:r w:rsidR="008A4689">
        <w:rPr>
          <w:rFonts w:ascii="Times New Roman" w:hAnsi="Times New Roman" w:cs="Times New Roman"/>
          <w:sz w:val="24"/>
          <w:szCs w:val="24"/>
        </w:rPr>
        <w:t>езультатами по предмету «Немец</w:t>
      </w:r>
      <w:r w:rsidRPr="00100A7C">
        <w:rPr>
          <w:rFonts w:ascii="Times New Roman" w:hAnsi="Times New Roman" w:cs="Times New Roman"/>
          <w:sz w:val="24"/>
          <w:szCs w:val="24"/>
        </w:rPr>
        <w:t>кий язык»</w:t>
      </w:r>
      <w:r w:rsidR="008A4689">
        <w:rPr>
          <w:rFonts w:ascii="Times New Roman" w:hAnsi="Times New Roman" w:cs="Times New Roman"/>
          <w:sz w:val="24"/>
          <w:szCs w:val="24"/>
        </w:rPr>
        <w:t xml:space="preserve">, </w:t>
      </w:r>
      <w:r w:rsidRPr="00100A7C">
        <w:rPr>
          <w:rFonts w:ascii="Times New Roman" w:hAnsi="Times New Roman" w:cs="Times New Roman"/>
          <w:sz w:val="24"/>
          <w:szCs w:val="24"/>
        </w:rPr>
        <w:t xml:space="preserve"> Примерной образовательной программы основного общего образования (Примерная основная образовательная программа образовательного учреждения. Основная школа [сост. Е.С. Савинов], М., Просвещение, 2011, Стандарты второго поколения).</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3. Условия проведения работы</w:t>
      </w:r>
    </w:p>
    <w:p w:rsidR="00714A55" w:rsidRPr="00100A7C"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 xml:space="preserve">Работа выполняется в течение 45 минут. </w:t>
      </w:r>
      <w:r w:rsidRPr="00100A7C">
        <w:rPr>
          <w:rFonts w:ascii="Times New Roman" w:hAnsi="Times New Roman" w:cs="Times New Roman"/>
          <w:sz w:val="24"/>
          <w:szCs w:val="24"/>
          <w:lang w:eastAsia="ru-RU"/>
        </w:rPr>
        <w:t>Листы с контрольно-измерительными материалами (КИМ) выдаются учащимся, о</w:t>
      </w:r>
      <w:r w:rsidRPr="00100A7C">
        <w:rPr>
          <w:rFonts w:ascii="Times New Roman" w:hAnsi="Times New Roman" w:cs="Times New Roman"/>
          <w:sz w:val="24"/>
          <w:szCs w:val="24"/>
        </w:rPr>
        <w:t xml:space="preserve">тветы на задания учащиеся записывают в бланки ответа. </w:t>
      </w:r>
    </w:p>
    <w:p w:rsidR="00714A55" w:rsidRDefault="00714A55" w:rsidP="00714A55">
      <w:pPr>
        <w:spacing w:after="0" w:line="240" w:lineRule="auto"/>
        <w:jc w:val="both"/>
        <w:rPr>
          <w:rFonts w:ascii="Times New Roman" w:hAnsi="Times New Roman" w:cs="Times New Roman"/>
          <w:sz w:val="24"/>
          <w:szCs w:val="24"/>
        </w:rPr>
      </w:pPr>
      <w:r w:rsidRPr="00100A7C">
        <w:rPr>
          <w:rFonts w:ascii="Times New Roman" w:hAnsi="Times New Roman" w:cs="Times New Roman"/>
          <w:sz w:val="24"/>
          <w:szCs w:val="24"/>
        </w:rPr>
        <w:t>4. Содержание и структура работы</w:t>
      </w:r>
    </w:p>
    <w:p w:rsidR="00886219" w:rsidRPr="00100A7C" w:rsidRDefault="00886219" w:rsidP="00714A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Контрольная работа может быть использована для любого УМК по немецкому языку.</w:t>
      </w:r>
    </w:p>
    <w:p w:rsidR="00714A55" w:rsidRPr="00100A7C" w:rsidRDefault="00714A55" w:rsidP="00714A55">
      <w:pPr>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sz w:val="24"/>
          <w:szCs w:val="24"/>
        </w:rPr>
        <w:lastRenderedPageBreak/>
        <w:t xml:space="preserve">Задания </w:t>
      </w:r>
      <w:r w:rsidR="003E4968">
        <w:rPr>
          <w:rFonts w:ascii="Times New Roman" w:hAnsi="Times New Roman" w:cs="Times New Roman"/>
          <w:sz w:val="24"/>
          <w:szCs w:val="24"/>
        </w:rPr>
        <w:t>конструируются на основе текста</w:t>
      </w:r>
      <w:r w:rsidRPr="00100A7C">
        <w:rPr>
          <w:rFonts w:ascii="Times New Roman" w:hAnsi="Times New Roman" w:cs="Times New Roman"/>
          <w:sz w:val="24"/>
          <w:szCs w:val="24"/>
        </w:rPr>
        <w:t>, лексико-грамматических письменных заданий</w:t>
      </w:r>
      <w:r w:rsidR="003E4968">
        <w:rPr>
          <w:rFonts w:ascii="Times New Roman" w:hAnsi="Times New Roman" w:cs="Times New Roman"/>
          <w:sz w:val="24"/>
          <w:szCs w:val="24"/>
        </w:rPr>
        <w:t xml:space="preserve"> к данному тексту</w:t>
      </w:r>
      <w:r w:rsidRPr="00100A7C">
        <w:rPr>
          <w:rFonts w:ascii="Times New Roman" w:hAnsi="Times New Roman" w:cs="Times New Roman"/>
          <w:sz w:val="24"/>
          <w:szCs w:val="24"/>
        </w:rPr>
        <w:t xml:space="preserve">. </w:t>
      </w:r>
    </w:p>
    <w:p w:rsidR="00714A55" w:rsidRPr="00100A7C" w:rsidRDefault="00714A55" w:rsidP="00714A55">
      <w:pPr>
        <w:spacing w:after="0" w:line="240" w:lineRule="auto"/>
        <w:ind w:firstLine="708"/>
        <w:jc w:val="both"/>
        <w:rPr>
          <w:rFonts w:ascii="Times New Roman" w:hAnsi="Times New Roman" w:cs="Times New Roman"/>
          <w:sz w:val="24"/>
          <w:szCs w:val="24"/>
        </w:rPr>
      </w:pPr>
      <w:r w:rsidRPr="00100A7C">
        <w:rPr>
          <w:rFonts w:ascii="Times New Roman" w:hAnsi="Times New Roman" w:cs="Times New Roman"/>
          <w:color w:val="FF0000"/>
          <w:sz w:val="24"/>
          <w:szCs w:val="24"/>
        </w:rPr>
        <w:t xml:space="preserve"> </w:t>
      </w:r>
      <w:r w:rsidRPr="00100A7C">
        <w:rPr>
          <w:rFonts w:ascii="Times New Roman" w:hAnsi="Times New Roman" w:cs="Times New Roman"/>
          <w:sz w:val="24"/>
          <w:szCs w:val="24"/>
        </w:rPr>
        <w:t>Работа</w:t>
      </w:r>
      <w:r w:rsidRPr="00100A7C">
        <w:rPr>
          <w:rFonts w:ascii="Times New Roman" w:hAnsi="Times New Roman" w:cs="Times New Roman"/>
          <w:color w:val="FF0000"/>
          <w:sz w:val="24"/>
          <w:szCs w:val="24"/>
        </w:rPr>
        <w:t xml:space="preserve"> </w:t>
      </w:r>
      <w:r w:rsidR="00585C84">
        <w:rPr>
          <w:rFonts w:ascii="Times New Roman" w:hAnsi="Times New Roman" w:cs="Times New Roman"/>
          <w:sz w:val="24"/>
          <w:szCs w:val="24"/>
        </w:rPr>
        <w:t>состоит из 12</w:t>
      </w:r>
      <w:r w:rsidR="003E4968">
        <w:rPr>
          <w:rFonts w:ascii="Times New Roman" w:hAnsi="Times New Roman" w:cs="Times New Roman"/>
          <w:sz w:val="24"/>
          <w:szCs w:val="24"/>
        </w:rPr>
        <w:t xml:space="preserve"> заданий</w:t>
      </w:r>
      <w:r w:rsidRPr="00100A7C">
        <w:rPr>
          <w:rFonts w:ascii="Times New Roman" w:hAnsi="Times New Roman" w:cs="Times New Roman"/>
          <w:sz w:val="24"/>
          <w:szCs w:val="24"/>
        </w:rPr>
        <w:t xml:space="preserve">, которые объединены в группы в соответствии с </w:t>
      </w:r>
      <w:r w:rsidR="0012707D">
        <w:rPr>
          <w:rFonts w:ascii="Times New Roman" w:hAnsi="Times New Roman" w:cs="Times New Roman"/>
          <w:sz w:val="24"/>
          <w:szCs w:val="24"/>
        </w:rPr>
        <w:t>проверяемыми требованиями.</w:t>
      </w:r>
      <w:r w:rsidRPr="00100A7C">
        <w:rPr>
          <w:rFonts w:ascii="Times New Roman" w:hAnsi="Times New Roman" w:cs="Times New Roman"/>
          <w:color w:val="FF0000"/>
          <w:sz w:val="24"/>
          <w:szCs w:val="24"/>
          <w:lang w:eastAsia="ru-RU"/>
        </w:rPr>
        <w:t xml:space="preserve"> </w:t>
      </w:r>
      <w:r w:rsidRPr="00100A7C">
        <w:rPr>
          <w:rFonts w:ascii="Times New Roman" w:hAnsi="Times New Roman" w:cs="Times New Roman"/>
          <w:color w:val="222222"/>
          <w:sz w:val="24"/>
          <w:szCs w:val="24"/>
          <w:lang w:eastAsia="ru-RU"/>
        </w:rPr>
        <w:t xml:space="preserve">Максимальный балл за каждое задание - 1. </w:t>
      </w:r>
      <w:r w:rsidR="0012707D">
        <w:rPr>
          <w:rFonts w:ascii="Times New Roman" w:hAnsi="Times New Roman" w:cs="Times New Roman"/>
          <w:color w:val="222222"/>
          <w:sz w:val="24"/>
          <w:szCs w:val="24"/>
          <w:lang w:eastAsia="ru-RU"/>
        </w:rPr>
        <w:t>Максимальный балл за работу — 23 балла</w:t>
      </w:r>
      <w:r w:rsidRPr="00100A7C">
        <w:rPr>
          <w:rFonts w:ascii="Times New Roman" w:hAnsi="Times New Roman" w:cs="Times New Roman"/>
          <w:color w:val="222222"/>
          <w:sz w:val="24"/>
          <w:szCs w:val="24"/>
          <w:lang w:eastAsia="ru-RU"/>
        </w:rPr>
        <w:t xml:space="preserve">. </w:t>
      </w:r>
    </w:p>
    <w:p w:rsidR="00714A55" w:rsidRDefault="00714A55" w:rsidP="00714A55">
      <w:pPr>
        <w:spacing w:after="0" w:line="240" w:lineRule="auto"/>
        <w:ind w:firstLine="360"/>
        <w:jc w:val="both"/>
        <w:rPr>
          <w:rFonts w:ascii="Times New Roman" w:hAnsi="Times New Roman" w:cs="Times New Roman"/>
          <w:sz w:val="24"/>
          <w:szCs w:val="24"/>
        </w:rPr>
      </w:pPr>
      <w:r w:rsidRPr="00100A7C">
        <w:rPr>
          <w:rFonts w:ascii="Times New Roman" w:hAnsi="Times New Roman" w:cs="Times New Roman"/>
          <w:sz w:val="24"/>
          <w:szCs w:val="24"/>
        </w:rPr>
        <w:t xml:space="preserve">В работе используются задания различного типа: задание с кратким ответом (КО); задание   с выбором верного ответа (ВО); задание с развернутым ответом (РО). </w:t>
      </w:r>
    </w:p>
    <w:p w:rsidR="00714A55" w:rsidRPr="00100A7C" w:rsidRDefault="00714A55" w:rsidP="00714A55">
      <w:pPr>
        <w:spacing w:after="0" w:line="240" w:lineRule="auto"/>
        <w:jc w:val="both"/>
        <w:rPr>
          <w:rFonts w:ascii="Times New Roman" w:eastAsia="Times New Roman" w:hAnsi="Times New Roman" w:cs="Times New Roman"/>
          <w:color w:val="000000"/>
          <w:sz w:val="24"/>
          <w:szCs w:val="24"/>
        </w:rPr>
      </w:pPr>
    </w:p>
    <w:p w:rsidR="00714A55" w:rsidRDefault="00714A55" w:rsidP="00714A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0909E0" w:rsidRPr="000909E0" w:rsidRDefault="000909E0" w:rsidP="000909E0">
      <w:pPr>
        <w:spacing w:after="200" w:line="276" w:lineRule="auto"/>
        <w:jc w:val="center"/>
        <w:rPr>
          <w:rFonts w:ascii="Times New Roman" w:eastAsiaTheme="minorEastAsia" w:hAnsi="Times New Roman" w:cs="Times New Roman"/>
          <w:b/>
          <w:sz w:val="24"/>
          <w:szCs w:val="24"/>
          <w:lang w:eastAsia="ru-RU"/>
        </w:rPr>
      </w:pPr>
      <w:r w:rsidRPr="000909E0">
        <w:rPr>
          <w:rFonts w:ascii="Times New Roman" w:eastAsiaTheme="minorEastAsia" w:hAnsi="Times New Roman" w:cs="Times New Roman"/>
          <w:b/>
          <w:sz w:val="24"/>
          <w:szCs w:val="24"/>
          <w:lang w:eastAsia="ru-RU"/>
        </w:rPr>
        <w:t>Планируемые результаты в соответствии с ФГОС ООО</w:t>
      </w:r>
    </w:p>
    <w:tbl>
      <w:tblPr>
        <w:tblStyle w:val="1"/>
        <w:tblW w:w="9798" w:type="dxa"/>
        <w:tblInd w:w="-431" w:type="dxa"/>
        <w:tblLook w:val="04A0" w:firstRow="1" w:lastRow="0" w:firstColumn="1" w:lastColumn="0" w:noHBand="0" w:noVBand="1"/>
      </w:tblPr>
      <w:tblGrid>
        <w:gridCol w:w="1014"/>
        <w:gridCol w:w="8784"/>
      </w:tblGrid>
      <w:tr w:rsidR="000909E0" w:rsidRPr="00962AD1" w:rsidTr="00C41258">
        <w:tc>
          <w:tcPr>
            <w:tcW w:w="1014" w:type="dxa"/>
            <w:tcBorders>
              <w:righ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 задания</w:t>
            </w:r>
          </w:p>
        </w:tc>
        <w:tc>
          <w:tcPr>
            <w:tcW w:w="8784" w:type="dxa"/>
            <w:tcBorders>
              <w:left w:val="single" w:sz="4" w:space="0" w:color="auto"/>
            </w:tcBorders>
          </w:tcPr>
          <w:p w:rsidR="000909E0" w:rsidRPr="00962AD1" w:rsidRDefault="000909E0" w:rsidP="00764E76">
            <w:pPr>
              <w:tabs>
                <w:tab w:val="left" w:leader="underscore" w:pos="2057"/>
              </w:tabs>
              <w:jc w:val="center"/>
              <w:rPr>
                <w:rFonts w:ascii="Times New Roman" w:eastAsiaTheme="minorEastAsia" w:hAnsi="Times New Roman"/>
                <w:sz w:val="24"/>
                <w:szCs w:val="24"/>
              </w:rPr>
            </w:pPr>
            <w:r w:rsidRPr="00962AD1">
              <w:rPr>
                <w:rFonts w:ascii="Times New Roman" w:eastAsiaTheme="minorEastAsia" w:hAnsi="Times New Roman"/>
                <w:sz w:val="24"/>
                <w:szCs w:val="24"/>
              </w:rPr>
              <w:t>Проверяемые требования (умения)</w:t>
            </w:r>
          </w:p>
        </w:tc>
      </w:tr>
      <w:tr w:rsidR="000909E0" w:rsidRPr="00962AD1" w:rsidTr="00C41258">
        <w:tc>
          <w:tcPr>
            <w:tcW w:w="1014" w:type="dxa"/>
            <w:tcBorders>
              <w:right w:val="single" w:sz="4" w:space="0" w:color="auto"/>
            </w:tcBorders>
          </w:tcPr>
          <w:p w:rsidR="000909E0" w:rsidRPr="00C41258" w:rsidRDefault="00C41258" w:rsidP="00764E76">
            <w:pPr>
              <w:tabs>
                <w:tab w:val="left" w:leader="underscore" w:pos="2057"/>
              </w:tabs>
              <w:jc w:val="center"/>
              <w:rPr>
                <w:rFonts w:ascii="Times New Roman" w:eastAsiaTheme="minorEastAsia" w:hAnsi="Times New Roman"/>
                <w:sz w:val="24"/>
                <w:szCs w:val="24"/>
                <w:lang w:val="en-US"/>
              </w:rPr>
            </w:pPr>
            <w:r>
              <w:rPr>
                <w:rFonts w:ascii="Times New Roman" w:eastAsiaTheme="minorEastAsia" w:hAnsi="Times New Roman"/>
                <w:sz w:val="24"/>
                <w:szCs w:val="24"/>
                <w:lang w:val="en-US"/>
              </w:rPr>
              <w:t>I-V</w:t>
            </w:r>
          </w:p>
        </w:tc>
        <w:tc>
          <w:tcPr>
            <w:tcW w:w="8784" w:type="dxa"/>
            <w:tcBorders>
              <w:left w:val="single" w:sz="4" w:space="0" w:color="auto"/>
            </w:tcBorders>
          </w:tcPr>
          <w:p w:rsidR="000909E0" w:rsidRPr="00962AD1" w:rsidRDefault="000909E0" w:rsidP="00764E76">
            <w:pPr>
              <w:tabs>
                <w:tab w:val="left" w:leader="underscore" w:pos="2057"/>
              </w:tabs>
              <w:ind w:firstLine="21"/>
              <w:contextualSpacing/>
              <w:jc w:val="both"/>
              <w:rPr>
                <w:rFonts w:ascii="Times New Roman" w:eastAsiaTheme="minorEastAsia" w:hAnsi="Times New Roman"/>
                <w:sz w:val="24"/>
                <w:szCs w:val="24"/>
              </w:rPr>
            </w:pPr>
            <w:r w:rsidRPr="00962AD1">
              <w:rPr>
                <w:rFonts w:ascii="Times New Roman" w:eastAsiaTheme="minorEastAsia" w:hAnsi="Times New Roman"/>
                <w:color w:val="000000"/>
                <w:sz w:val="24"/>
                <w:szCs w:val="24"/>
              </w:rPr>
              <w:t>Смысловое чтение. Умение пров</w:t>
            </w:r>
            <w:r w:rsidR="0012707D">
              <w:rPr>
                <w:rFonts w:ascii="Times New Roman" w:eastAsiaTheme="minorEastAsia" w:hAnsi="Times New Roman"/>
                <w:color w:val="000000"/>
                <w:sz w:val="24"/>
                <w:szCs w:val="24"/>
              </w:rPr>
              <w:t xml:space="preserve">одить поиск информации в </w:t>
            </w:r>
            <w:proofErr w:type="gramStart"/>
            <w:r w:rsidR="0012707D">
              <w:rPr>
                <w:rFonts w:ascii="Times New Roman" w:eastAsiaTheme="minorEastAsia" w:hAnsi="Times New Roman"/>
                <w:color w:val="000000"/>
                <w:sz w:val="24"/>
                <w:szCs w:val="24"/>
              </w:rPr>
              <w:t xml:space="preserve">тексте, </w:t>
            </w:r>
            <w:r w:rsidRPr="00962AD1">
              <w:rPr>
                <w:rFonts w:ascii="Times New Roman" w:eastAsiaTheme="minorEastAsia" w:hAnsi="Times New Roman"/>
                <w:color w:val="000000"/>
                <w:sz w:val="24"/>
                <w:szCs w:val="24"/>
              </w:rPr>
              <w:t xml:space="preserve"> устанавливать</w:t>
            </w:r>
            <w:proofErr w:type="gramEnd"/>
            <w:r w:rsidRPr="00962AD1">
              <w:rPr>
                <w:rFonts w:ascii="Times New Roman" w:eastAsiaTheme="minorEastAsia" w:hAnsi="Times New Roman"/>
                <w:color w:val="000000"/>
                <w:sz w:val="24"/>
                <w:szCs w:val="24"/>
              </w:rPr>
              <w:t xml:space="preserve"> аналогии,  самостоятельно выбирать основания и критерии для сравнения. 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0909E0" w:rsidRPr="00962AD1" w:rsidTr="008A4689">
        <w:trPr>
          <w:trHeight w:val="1522"/>
        </w:trPr>
        <w:tc>
          <w:tcPr>
            <w:tcW w:w="1014" w:type="dxa"/>
            <w:tcBorders>
              <w:right w:val="single" w:sz="4" w:space="0" w:color="auto"/>
            </w:tcBorders>
          </w:tcPr>
          <w:p w:rsidR="000909E0" w:rsidRPr="00C41258" w:rsidRDefault="00C41258" w:rsidP="00764E76">
            <w:pPr>
              <w:tabs>
                <w:tab w:val="left" w:leader="underscore" w:pos="2057"/>
              </w:tabs>
              <w:jc w:val="center"/>
              <w:rPr>
                <w:rFonts w:ascii="Times New Roman" w:eastAsiaTheme="minorEastAsia" w:hAnsi="Times New Roman"/>
                <w:sz w:val="24"/>
                <w:szCs w:val="24"/>
                <w:lang w:val="en-US"/>
              </w:rPr>
            </w:pPr>
            <w:r>
              <w:rPr>
                <w:rFonts w:ascii="Times New Roman" w:eastAsiaTheme="minorEastAsia" w:hAnsi="Times New Roman"/>
                <w:sz w:val="24"/>
                <w:szCs w:val="24"/>
                <w:lang w:val="en-US"/>
              </w:rPr>
              <w:t>VI-IX</w:t>
            </w:r>
          </w:p>
        </w:tc>
        <w:tc>
          <w:tcPr>
            <w:tcW w:w="8784" w:type="dxa"/>
            <w:tcBorders>
              <w:left w:val="single" w:sz="4" w:space="0" w:color="auto"/>
            </w:tcBorders>
          </w:tcPr>
          <w:p w:rsidR="000909E0" w:rsidRPr="00962AD1" w:rsidRDefault="000909E0" w:rsidP="008A4689">
            <w:pPr>
              <w:tabs>
                <w:tab w:val="left" w:leader="underscore" w:pos="2057"/>
              </w:tabs>
              <w:spacing w:after="0"/>
              <w:jc w:val="both"/>
              <w:rPr>
                <w:rFonts w:ascii="Times New Roman" w:eastAsiaTheme="minorEastAsia" w:hAnsi="Times New Roman"/>
                <w:sz w:val="24"/>
                <w:szCs w:val="24"/>
              </w:rPr>
            </w:pPr>
            <w:r w:rsidRPr="00962AD1">
              <w:rPr>
                <w:rFonts w:ascii="Times New Roman" w:eastAsiaTheme="minorEastAsia" w:hAnsi="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Влад</w:t>
            </w:r>
            <w:r w:rsidR="00C41258">
              <w:rPr>
                <w:rFonts w:ascii="Times New Roman" w:eastAsiaTheme="minorEastAsia" w:hAnsi="Times New Roman"/>
                <w:color w:val="000000"/>
                <w:sz w:val="24"/>
                <w:szCs w:val="24"/>
              </w:rPr>
              <w:t>еть языковыми навыками (лекси</w:t>
            </w:r>
            <w:r w:rsidRPr="00962AD1">
              <w:rPr>
                <w:rFonts w:ascii="Times New Roman" w:eastAsiaTheme="minorEastAsia" w:hAnsi="Times New Roman"/>
                <w:color w:val="000000"/>
                <w:sz w:val="24"/>
                <w:szCs w:val="24"/>
              </w:rPr>
              <w:t>ческая сторона речи</w:t>
            </w:r>
            <w:r w:rsidR="00C41258">
              <w:rPr>
                <w:rFonts w:ascii="Times New Roman" w:eastAsiaTheme="minorEastAsia" w:hAnsi="Times New Roman"/>
                <w:color w:val="000000"/>
                <w:sz w:val="24"/>
                <w:szCs w:val="24"/>
              </w:rPr>
              <w:t>, страноведческие реалии</w:t>
            </w:r>
            <w:r w:rsidRPr="00962AD1">
              <w:rPr>
                <w:rFonts w:ascii="Times New Roman" w:eastAsiaTheme="minorEastAsia" w:hAnsi="Times New Roman"/>
                <w:color w:val="000000"/>
                <w:sz w:val="24"/>
                <w:szCs w:val="24"/>
              </w:rPr>
              <w:t>).</w:t>
            </w:r>
          </w:p>
        </w:tc>
      </w:tr>
      <w:tr w:rsidR="000909E0" w:rsidRPr="00962AD1" w:rsidTr="00B046B4">
        <w:trPr>
          <w:trHeight w:val="1912"/>
        </w:trPr>
        <w:tc>
          <w:tcPr>
            <w:tcW w:w="1014" w:type="dxa"/>
            <w:tcBorders>
              <w:right w:val="single" w:sz="4" w:space="0" w:color="auto"/>
            </w:tcBorders>
          </w:tcPr>
          <w:p w:rsidR="000909E0" w:rsidRPr="00962AD1" w:rsidRDefault="00C41258" w:rsidP="00764E76">
            <w:pPr>
              <w:tabs>
                <w:tab w:val="left" w:leader="underscore" w:pos="2057"/>
              </w:tabs>
              <w:jc w:val="center"/>
              <w:rPr>
                <w:rFonts w:ascii="Times New Roman" w:eastAsiaTheme="minorEastAsia" w:hAnsi="Times New Roman"/>
                <w:sz w:val="24"/>
                <w:szCs w:val="24"/>
              </w:rPr>
            </w:pPr>
            <w:r>
              <w:rPr>
                <w:rFonts w:ascii="Times New Roman" w:eastAsiaTheme="minorEastAsia" w:hAnsi="Times New Roman"/>
                <w:sz w:val="24"/>
                <w:szCs w:val="24"/>
              </w:rPr>
              <w:t>X-XII</w:t>
            </w:r>
          </w:p>
        </w:tc>
        <w:tc>
          <w:tcPr>
            <w:tcW w:w="8784" w:type="dxa"/>
            <w:tcBorders>
              <w:left w:val="single" w:sz="4" w:space="0" w:color="auto"/>
            </w:tcBorders>
          </w:tcPr>
          <w:p w:rsidR="000909E0" w:rsidRPr="00962AD1" w:rsidRDefault="000909E0" w:rsidP="00B046B4">
            <w:pPr>
              <w:tabs>
                <w:tab w:val="left" w:leader="underscore" w:pos="2057"/>
              </w:tabs>
              <w:spacing w:after="0"/>
              <w:jc w:val="both"/>
              <w:rPr>
                <w:rFonts w:ascii="Times New Roman" w:eastAsiaTheme="minorEastAsia" w:hAnsi="Times New Roman"/>
                <w:sz w:val="24"/>
                <w:szCs w:val="24"/>
              </w:rPr>
            </w:pPr>
            <w:r w:rsidRPr="00962AD1">
              <w:rPr>
                <w:rFonts w:ascii="Times New Roman" w:eastAsiaTheme="minorEastAsia" w:hAnsi="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Владеть языковыми навыками (грамматическая сторона речи:</w:t>
            </w:r>
            <w:r w:rsidR="00C41258" w:rsidRPr="00C41258">
              <w:rPr>
                <w:rFonts w:ascii="Times New Roman" w:eastAsiaTheme="minorEastAsia" w:hAnsi="Times New Roman"/>
                <w:color w:val="000000"/>
                <w:sz w:val="24"/>
                <w:szCs w:val="24"/>
              </w:rPr>
              <w:t xml:space="preserve"> </w:t>
            </w:r>
            <w:r w:rsidR="00C41258">
              <w:rPr>
                <w:rFonts w:ascii="Times New Roman" w:eastAsiaTheme="minorEastAsia" w:hAnsi="Times New Roman"/>
                <w:color w:val="000000"/>
                <w:sz w:val="24"/>
                <w:szCs w:val="24"/>
              </w:rPr>
              <w:t>настоящее время, простое прошедшее время, сложное прошедшее время, склонение имен существительных,</w:t>
            </w:r>
            <w:r w:rsidR="00AE38E4">
              <w:rPr>
                <w:rFonts w:ascii="Times New Roman" w:eastAsiaTheme="minorEastAsia" w:hAnsi="Times New Roman"/>
                <w:color w:val="000000"/>
                <w:sz w:val="24"/>
                <w:szCs w:val="24"/>
              </w:rPr>
              <w:t xml:space="preserve"> </w:t>
            </w:r>
            <w:r w:rsidR="00C41258">
              <w:rPr>
                <w:rFonts w:ascii="Times New Roman" w:eastAsiaTheme="minorEastAsia" w:hAnsi="Times New Roman"/>
                <w:color w:val="000000"/>
                <w:sz w:val="24"/>
                <w:szCs w:val="24"/>
              </w:rPr>
              <w:t>сложносочинённое предложение</w:t>
            </w:r>
            <w:r w:rsidRPr="00962AD1">
              <w:rPr>
                <w:rFonts w:ascii="Times New Roman" w:eastAsiaTheme="minorEastAsia" w:hAnsi="Times New Roman"/>
                <w:color w:val="000000"/>
                <w:sz w:val="24"/>
                <w:szCs w:val="24"/>
              </w:rPr>
              <w:t>)</w:t>
            </w:r>
            <w:r w:rsidRPr="00962AD1">
              <w:rPr>
                <w:rFonts w:ascii="Times New Roman" w:eastAsiaTheme="minorEastAsia" w:hAnsi="Times New Roman"/>
                <w:sz w:val="24"/>
                <w:szCs w:val="24"/>
              </w:rPr>
              <w:t>.</w:t>
            </w:r>
          </w:p>
        </w:tc>
      </w:tr>
    </w:tbl>
    <w:p w:rsidR="000909E0" w:rsidRPr="00100A7C" w:rsidRDefault="000909E0" w:rsidP="000909E0">
      <w:pPr>
        <w:pStyle w:val="a3"/>
        <w:ind w:left="0"/>
        <w:jc w:val="both"/>
        <w:rPr>
          <w:rFonts w:ascii="Times New Roman" w:hAnsi="Times New Roman" w:cs="Times New Roman"/>
          <w:sz w:val="24"/>
          <w:szCs w:val="24"/>
        </w:rPr>
      </w:pPr>
    </w:p>
    <w:p w:rsidR="000909E0" w:rsidRDefault="000909E0" w:rsidP="00714A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585C84" w:rsidRPr="00100A7C" w:rsidRDefault="00585C84" w:rsidP="00585C84">
      <w:pPr>
        <w:spacing w:after="0"/>
        <w:jc w:val="center"/>
        <w:rPr>
          <w:rFonts w:ascii="Times New Roman" w:hAnsi="Times New Roman" w:cs="Times New Roman"/>
          <w:b/>
          <w:sz w:val="24"/>
          <w:szCs w:val="24"/>
        </w:rPr>
      </w:pPr>
      <w:proofErr w:type="spellStart"/>
      <w:r w:rsidRPr="00100A7C">
        <w:rPr>
          <w:rFonts w:ascii="Times New Roman" w:hAnsi="Times New Roman" w:cs="Times New Roman"/>
          <w:b/>
          <w:sz w:val="24"/>
          <w:szCs w:val="24"/>
        </w:rPr>
        <w:t>Метапредметная</w:t>
      </w:r>
      <w:proofErr w:type="spellEnd"/>
      <w:r w:rsidRPr="00100A7C">
        <w:rPr>
          <w:rFonts w:ascii="Times New Roman" w:hAnsi="Times New Roman" w:cs="Times New Roman"/>
          <w:b/>
          <w:sz w:val="24"/>
          <w:szCs w:val="24"/>
        </w:rPr>
        <w:t xml:space="preserve"> контрольная работа</w:t>
      </w:r>
    </w:p>
    <w:p w:rsidR="00585C84" w:rsidRPr="00100A7C" w:rsidRDefault="00585C84" w:rsidP="00585C84">
      <w:pPr>
        <w:spacing w:after="0"/>
        <w:jc w:val="center"/>
        <w:rPr>
          <w:rFonts w:ascii="Times New Roman" w:hAnsi="Times New Roman" w:cs="Times New Roman"/>
          <w:b/>
          <w:sz w:val="24"/>
          <w:szCs w:val="24"/>
        </w:rPr>
      </w:pPr>
      <w:proofErr w:type="gramStart"/>
      <w:r w:rsidRPr="00100A7C">
        <w:rPr>
          <w:rFonts w:ascii="Times New Roman" w:hAnsi="Times New Roman" w:cs="Times New Roman"/>
          <w:b/>
          <w:sz w:val="24"/>
          <w:szCs w:val="24"/>
        </w:rPr>
        <w:t>по</w:t>
      </w:r>
      <w:proofErr w:type="gramEnd"/>
      <w:r>
        <w:rPr>
          <w:rFonts w:ascii="Times New Roman" w:hAnsi="Times New Roman" w:cs="Times New Roman"/>
          <w:b/>
          <w:sz w:val="24"/>
          <w:szCs w:val="24"/>
        </w:rPr>
        <w:t xml:space="preserve"> немецкому языку для учащихся 7</w:t>
      </w:r>
      <w:r w:rsidRPr="00100A7C">
        <w:rPr>
          <w:rFonts w:ascii="Times New Roman" w:hAnsi="Times New Roman" w:cs="Times New Roman"/>
          <w:b/>
          <w:sz w:val="24"/>
          <w:szCs w:val="24"/>
        </w:rPr>
        <w:t xml:space="preserve"> класса</w:t>
      </w:r>
    </w:p>
    <w:p w:rsidR="00585C84" w:rsidRPr="00100A7C" w:rsidRDefault="00585C84" w:rsidP="00585C84">
      <w:pPr>
        <w:spacing w:after="0" w:line="240" w:lineRule="auto"/>
        <w:jc w:val="center"/>
        <w:rPr>
          <w:rFonts w:ascii="Times New Roman" w:hAnsi="Times New Roman" w:cs="Times New Roman"/>
          <w:sz w:val="24"/>
          <w:szCs w:val="24"/>
        </w:rPr>
      </w:pPr>
      <w:r w:rsidRPr="00100A7C">
        <w:rPr>
          <w:rFonts w:ascii="Times New Roman" w:hAnsi="Times New Roman" w:cs="Times New Roman"/>
          <w:sz w:val="24"/>
          <w:szCs w:val="24"/>
        </w:rPr>
        <w:t>Инструкция для учащихся</w:t>
      </w:r>
    </w:p>
    <w:p w:rsidR="00585C84" w:rsidRPr="00100A7C" w:rsidRDefault="00585C84" w:rsidP="00585C84">
      <w:pPr>
        <w:spacing w:after="0"/>
        <w:jc w:val="center"/>
        <w:rPr>
          <w:rFonts w:ascii="Times New Roman" w:hAnsi="Times New Roman" w:cs="Times New Roman"/>
          <w:sz w:val="24"/>
          <w:szCs w:val="24"/>
        </w:rPr>
      </w:pPr>
      <w:r>
        <w:rPr>
          <w:rFonts w:ascii="Times New Roman" w:hAnsi="Times New Roman" w:cs="Times New Roman"/>
          <w:sz w:val="24"/>
          <w:szCs w:val="24"/>
        </w:rPr>
        <w:t>Уважаемый сем</w:t>
      </w:r>
      <w:r w:rsidRPr="00100A7C">
        <w:rPr>
          <w:rFonts w:ascii="Times New Roman" w:hAnsi="Times New Roman" w:cs="Times New Roman"/>
          <w:sz w:val="24"/>
          <w:szCs w:val="24"/>
        </w:rPr>
        <w:t>иклассник!</w:t>
      </w:r>
    </w:p>
    <w:p w:rsidR="00585C84" w:rsidRPr="00100A7C" w:rsidRDefault="00585C84" w:rsidP="00585C84">
      <w:pPr>
        <w:spacing w:after="0" w:line="240" w:lineRule="auto"/>
        <w:ind w:firstLine="709"/>
        <w:jc w:val="both"/>
        <w:rPr>
          <w:rFonts w:ascii="Times New Roman" w:hAnsi="Times New Roman" w:cs="Times New Roman"/>
          <w:color w:val="000000"/>
          <w:sz w:val="24"/>
          <w:szCs w:val="24"/>
        </w:rPr>
      </w:pPr>
      <w:r w:rsidRPr="00100A7C">
        <w:rPr>
          <w:rFonts w:ascii="Times New Roman" w:hAnsi="Times New Roman" w:cs="Times New Roman"/>
          <w:sz w:val="24"/>
          <w:szCs w:val="24"/>
        </w:rPr>
        <w:t xml:space="preserve">Сегодня тебе предстоит выполнить контрольную работу, время на выполнение - 45 минут. </w:t>
      </w:r>
      <w:r w:rsidRPr="00100A7C">
        <w:rPr>
          <w:rFonts w:ascii="Times New Roman" w:hAnsi="Times New Roman" w:cs="Times New Roman"/>
          <w:bCs/>
          <w:color w:val="000000"/>
          <w:sz w:val="24"/>
          <w:szCs w:val="24"/>
        </w:rPr>
        <w:t xml:space="preserve">Внимательно читай задания! </w:t>
      </w:r>
      <w:r w:rsidRPr="00100A7C">
        <w:rPr>
          <w:rFonts w:ascii="Times New Roman" w:hAnsi="Times New Roman" w:cs="Times New Roman"/>
          <w:color w:val="000000"/>
          <w:sz w:val="24"/>
          <w:szCs w:val="24"/>
        </w:rPr>
        <w:t>Если не знаешь, как выполнить задание, пропусти его и переходи к следующему. Если останется время, можешь ещё раз попробовать выполнить пропущенные задания.</w:t>
      </w:r>
    </w:p>
    <w:p w:rsidR="00585C84" w:rsidRPr="00100A7C" w:rsidRDefault="00585C84" w:rsidP="00585C84">
      <w:pPr>
        <w:spacing w:after="0"/>
        <w:jc w:val="both"/>
        <w:rPr>
          <w:rFonts w:ascii="Times New Roman" w:hAnsi="Times New Roman" w:cs="Times New Roman"/>
          <w:sz w:val="24"/>
          <w:szCs w:val="24"/>
        </w:rPr>
      </w:pPr>
      <w:r w:rsidRPr="00100A7C">
        <w:rPr>
          <w:rFonts w:ascii="Times New Roman" w:hAnsi="Times New Roman" w:cs="Times New Roman"/>
          <w:sz w:val="24"/>
          <w:szCs w:val="24"/>
        </w:rPr>
        <w:tab/>
        <w:t>Все ответы к заданиям ты должен записать в бланке ответов для учащихся</w:t>
      </w:r>
      <w:r>
        <w:rPr>
          <w:rFonts w:ascii="Times New Roman" w:hAnsi="Times New Roman" w:cs="Times New Roman"/>
          <w:sz w:val="24"/>
          <w:szCs w:val="24"/>
        </w:rPr>
        <w:t xml:space="preserve">. </w:t>
      </w:r>
      <w:r w:rsidRPr="00100A7C">
        <w:rPr>
          <w:rFonts w:ascii="Times New Roman" w:hAnsi="Times New Roman" w:cs="Times New Roman"/>
          <w:sz w:val="24"/>
          <w:szCs w:val="24"/>
        </w:rPr>
        <w:t>За каж</w:t>
      </w:r>
      <w:r>
        <w:rPr>
          <w:rFonts w:ascii="Times New Roman" w:hAnsi="Times New Roman" w:cs="Times New Roman"/>
          <w:sz w:val="24"/>
          <w:szCs w:val="24"/>
        </w:rPr>
        <w:t>дый правильный ответ ты получаешь 1 балл</w:t>
      </w:r>
      <w:r w:rsidRPr="00100A7C">
        <w:rPr>
          <w:rFonts w:ascii="Times New Roman" w:hAnsi="Times New Roman" w:cs="Times New Roman"/>
          <w:sz w:val="24"/>
          <w:szCs w:val="24"/>
        </w:rPr>
        <w:t xml:space="preserve">. Всего баллов за работу – </w:t>
      </w:r>
      <w:r>
        <w:rPr>
          <w:rFonts w:ascii="Times New Roman" w:hAnsi="Times New Roman" w:cs="Times New Roman"/>
          <w:sz w:val="24"/>
          <w:szCs w:val="24"/>
        </w:rPr>
        <w:t>23</w:t>
      </w:r>
      <w:r w:rsidRPr="00100A7C">
        <w:rPr>
          <w:rFonts w:ascii="Times New Roman" w:hAnsi="Times New Roman" w:cs="Times New Roman"/>
          <w:sz w:val="24"/>
          <w:szCs w:val="24"/>
        </w:rPr>
        <w:t>.</w:t>
      </w:r>
      <w:r>
        <w:rPr>
          <w:rFonts w:ascii="Times New Roman" w:hAnsi="Times New Roman" w:cs="Times New Roman"/>
          <w:sz w:val="24"/>
          <w:szCs w:val="24"/>
        </w:rPr>
        <w:t xml:space="preserve"> Не забудь выполнить самооценку своей работы в бланке ответов.</w:t>
      </w:r>
    </w:p>
    <w:p w:rsidR="00585C84" w:rsidRPr="001531C8" w:rsidRDefault="00585C84" w:rsidP="00585C84">
      <w:pPr>
        <w:spacing w:after="0" w:line="240" w:lineRule="auto"/>
        <w:ind w:firstLine="709"/>
        <w:jc w:val="center"/>
        <w:rPr>
          <w:rFonts w:ascii="Times New Roman" w:hAnsi="Times New Roman" w:cs="Times New Roman"/>
          <w:sz w:val="24"/>
          <w:szCs w:val="24"/>
        </w:rPr>
      </w:pPr>
      <w:r w:rsidRPr="00100A7C">
        <w:rPr>
          <w:rFonts w:ascii="Times New Roman" w:hAnsi="Times New Roman" w:cs="Times New Roman"/>
          <w:color w:val="000000"/>
          <w:sz w:val="24"/>
          <w:szCs w:val="24"/>
        </w:rPr>
        <w:t>Желаем</w:t>
      </w:r>
      <w:r w:rsidRPr="001531C8">
        <w:rPr>
          <w:rFonts w:ascii="Times New Roman" w:hAnsi="Times New Roman" w:cs="Times New Roman"/>
          <w:color w:val="000000"/>
          <w:sz w:val="24"/>
          <w:szCs w:val="24"/>
        </w:rPr>
        <w:t xml:space="preserve"> </w:t>
      </w:r>
      <w:r w:rsidRPr="00100A7C">
        <w:rPr>
          <w:rFonts w:ascii="Times New Roman" w:hAnsi="Times New Roman" w:cs="Times New Roman"/>
          <w:color w:val="000000"/>
          <w:sz w:val="24"/>
          <w:szCs w:val="24"/>
        </w:rPr>
        <w:t>успеха</w:t>
      </w:r>
      <w:r w:rsidRPr="001531C8">
        <w:rPr>
          <w:rFonts w:ascii="Times New Roman" w:hAnsi="Times New Roman" w:cs="Times New Roman"/>
          <w:color w:val="000000"/>
          <w:sz w:val="24"/>
          <w:szCs w:val="24"/>
        </w:rPr>
        <w:t>!</w:t>
      </w:r>
    </w:p>
    <w:p w:rsidR="00585C84" w:rsidRPr="001531C8" w:rsidRDefault="00585C84" w:rsidP="00585C84">
      <w:pPr>
        <w:spacing w:after="0"/>
        <w:jc w:val="both"/>
        <w:rPr>
          <w:rFonts w:ascii="Times New Roman" w:hAnsi="Times New Roman" w:cs="Times New Roman"/>
          <w:sz w:val="28"/>
          <w:szCs w:val="28"/>
        </w:rPr>
      </w:pPr>
    </w:p>
    <w:p w:rsidR="00585C84" w:rsidRPr="00AE38E4" w:rsidRDefault="00585C84" w:rsidP="00585C84">
      <w:pPr>
        <w:spacing w:after="0"/>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t xml:space="preserve">I. Lies den Text </w:t>
      </w:r>
      <w:r w:rsidRPr="00AE38E4">
        <w:rPr>
          <w:rFonts w:ascii="Times New Roman" w:hAnsi="Times New Roman" w:cs="Times New Roman"/>
          <w:b/>
          <w:i/>
          <w:sz w:val="24"/>
          <w:szCs w:val="24"/>
          <w:lang w:val="de-DE"/>
        </w:rPr>
        <w:t>„Herbstferien“</w:t>
      </w:r>
      <w:r w:rsidRPr="00AE38E4">
        <w:rPr>
          <w:rFonts w:ascii="Times New Roman" w:hAnsi="Times New Roman" w:cs="Times New Roman"/>
          <w:b/>
          <w:sz w:val="24"/>
          <w:szCs w:val="24"/>
          <w:lang w:val="de-DE"/>
        </w:rPr>
        <w:t xml:space="preserve"> und mache die Aufgaben II – XII.</w:t>
      </w:r>
    </w:p>
    <w:p w:rsidR="00585C84" w:rsidRPr="00AE38E4" w:rsidRDefault="00585C84" w:rsidP="00585C84">
      <w:pPr>
        <w:spacing w:after="0"/>
        <w:jc w:val="center"/>
        <w:rPr>
          <w:rFonts w:ascii="Times New Roman" w:hAnsi="Times New Roman" w:cs="Times New Roman"/>
          <w:sz w:val="24"/>
          <w:szCs w:val="24"/>
          <w:lang w:val="de-DE"/>
        </w:rPr>
      </w:pPr>
      <w:r w:rsidRPr="00AE38E4">
        <w:rPr>
          <w:rFonts w:ascii="Times New Roman" w:hAnsi="Times New Roman" w:cs="Times New Roman"/>
          <w:sz w:val="24"/>
          <w:szCs w:val="24"/>
          <w:lang w:val="de-DE"/>
        </w:rPr>
        <w:t xml:space="preserve">Herbstferien </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 xml:space="preserve">Sven und Heiko sind Freunde. Sie wohnen in einem Dorf bei Bremen, und sie kennen sich schon seit dem Kindergarten. Immer haben sie alles zusammen gemacht: Sie waren zusammen in der </w:t>
      </w:r>
      <w:r w:rsidRPr="00AE38E4">
        <w:rPr>
          <w:rFonts w:ascii="Times New Roman" w:hAnsi="Times New Roman" w:cs="Times New Roman"/>
          <w:sz w:val="24"/>
          <w:szCs w:val="24"/>
          <w:lang w:val="de-DE"/>
        </w:rPr>
        <w:lastRenderedPageBreak/>
        <w:t>Grundschule und durften auch auf dasselbe Gymnasium gehen; sie haben zusammen Fußball gespielt, sie sind zusammen in die Musikschule gegangen und haben gemeinsam in der Schwimmgruppe trainiert, und natürlich sind sie auch in derselben Klasse gewesen.</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Vor ein paar Monaten wurde plötzlich alles anders, da verlor Heikos Vater seine Arbeit. Er ist nämlich Ingenieur und hat Schiffe gebaut, aber die Werft musste zumachen. Nun war er immer zu Hause, und er schimpfte immer. Nie mehr erzählte er einen Witz, und lachen konnte er auch nicht mehr. Nun ja, da war Heiko eben mehr bei Sven zu Hause. Und eines Tages hat der Vater dann doch eine Stelle bekommen, aber nicht in Bremen, sondern in Dresden. Nun ist er bei Mercedes, sie haben dort ein neues großes Werk aufgemacht. Heikos Eltern sind sehr froh – aber die Kinder sind traurig! Von Bremen bis nach Dresden ist es weit, mehr als vierhundert Kilometer. Da kann man sich nicht so oft treffen. Für Sven und Heiko war aber klar: Sie wollen jeden Tag telefonieren.</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Das können sie nun nicht. Heikos Eltern sagen, dass so lange Ferngespräche zu teuer sind. Aber es gibt doch so viel zu erzählen! Also bleibt ihnen nur, lange Briefe zu schreiben; und heute kam der Brief von Heiko mit der Einladung für die Herbstferien. Er hat Sven geschrieben: Er wollte mit ihm die Sehenswürdigkeiten von Dresden besichtigen.</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b/>
          <w:sz w:val="24"/>
          <w:szCs w:val="24"/>
          <w:lang w:val="de-DE"/>
        </w:rPr>
        <w:t>II</w:t>
      </w:r>
      <w:r w:rsidRPr="00AE38E4">
        <w:rPr>
          <w:rFonts w:ascii="Times New Roman" w:hAnsi="Times New Roman" w:cs="Times New Roman"/>
          <w:sz w:val="24"/>
          <w:szCs w:val="24"/>
          <w:lang w:val="de-DE"/>
        </w:rPr>
        <w:t>.</w:t>
      </w:r>
      <w:r w:rsidRPr="00AE38E4">
        <w:rPr>
          <w:rFonts w:ascii="Times New Roman" w:hAnsi="Times New Roman" w:cs="Times New Roman"/>
          <w:b/>
          <w:sz w:val="24"/>
          <w:szCs w:val="24"/>
          <w:lang w:val="de-DE"/>
        </w:rPr>
        <w:t xml:space="preserve"> Beantworte die Fragen.</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1. Warum war Heikos Vater immer zu Hause?</w:t>
      </w:r>
    </w:p>
    <w:p w:rsidR="00585C84" w:rsidRPr="00AE38E4" w:rsidRDefault="00585C84" w:rsidP="00585C84">
      <w:pPr>
        <w:spacing w:after="0"/>
        <w:jc w:val="both"/>
        <w:rPr>
          <w:rFonts w:ascii="Times New Roman" w:hAnsi="Times New Roman" w:cs="Times New Roman"/>
          <w:b/>
          <w:sz w:val="24"/>
          <w:szCs w:val="24"/>
          <w:lang w:val="de-DE"/>
        </w:rPr>
      </w:pPr>
      <w:r w:rsidRPr="00AE38E4">
        <w:rPr>
          <w:rFonts w:ascii="Times New Roman" w:hAnsi="Times New Roman" w:cs="Times New Roman"/>
          <w:sz w:val="24"/>
          <w:szCs w:val="24"/>
          <w:lang w:val="de-DE"/>
        </w:rPr>
        <w:t>2. Wie viel Kilometer sind zwischen Bremen und Dresden?</w:t>
      </w:r>
    </w:p>
    <w:p w:rsidR="00585C84" w:rsidRPr="00AE38E4" w:rsidRDefault="00585C84" w:rsidP="00585C84">
      <w:pPr>
        <w:spacing w:after="0"/>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t xml:space="preserve">III. Wer macht was: Sven, Heiko oder Heikos Vater? Schreibe den Namen!             </w:t>
      </w:r>
    </w:p>
    <w:p w:rsidR="00585C84" w:rsidRPr="00AE38E4" w:rsidRDefault="00585C84" w:rsidP="00585C84">
      <w:pPr>
        <w:spacing w:after="0" w:line="276" w:lineRule="auto"/>
        <w:ind w:left="-142"/>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 xml:space="preserve">  1. _______   wohnt bei Bremen.</w:t>
      </w:r>
    </w:p>
    <w:p w:rsidR="00585C84" w:rsidRPr="00AE38E4" w:rsidRDefault="00585C84" w:rsidP="00585C84">
      <w:pPr>
        <w:spacing w:after="0" w:line="276" w:lineRule="auto"/>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2. _______   wohnt in Dresden.</w:t>
      </w:r>
    </w:p>
    <w:p w:rsidR="00585C84" w:rsidRPr="00AE38E4" w:rsidRDefault="00585C84" w:rsidP="00585C84">
      <w:pPr>
        <w:spacing w:after="0" w:line="276" w:lineRule="auto"/>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3. _______   ist Ingenieur.</w:t>
      </w:r>
    </w:p>
    <w:p w:rsidR="00585C84" w:rsidRPr="00AE38E4" w:rsidRDefault="00585C84" w:rsidP="00585C84">
      <w:pPr>
        <w:spacing w:after="0" w:line="276" w:lineRule="auto"/>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4. _______   bekommt die Einladung für die Herbstferien.</w:t>
      </w:r>
    </w:p>
    <w:p w:rsidR="00585C84" w:rsidRPr="00AE38E4" w:rsidRDefault="00585C84" w:rsidP="00585C84">
      <w:pPr>
        <w:spacing w:after="0" w:line="276" w:lineRule="auto"/>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t>IV</w:t>
      </w:r>
      <w:r w:rsidRPr="00AE38E4">
        <w:rPr>
          <w:rFonts w:ascii="Times New Roman" w:hAnsi="Times New Roman" w:cs="Times New Roman"/>
          <w:sz w:val="24"/>
          <w:szCs w:val="24"/>
          <w:lang w:val="de-DE"/>
        </w:rPr>
        <w:t>.</w:t>
      </w:r>
      <w:r w:rsidR="00106D18" w:rsidRPr="00AE38E4">
        <w:rPr>
          <w:rFonts w:ascii="Times New Roman" w:hAnsi="Times New Roman" w:cs="Times New Roman"/>
          <w:sz w:val="24"/>
          <w:szCs w:val="24"/>
          <w:lang w:val="de-DE"/>
        </w:rPr>
        <w:t xml:space="preserve"> </w:t>
      </w:r>
      <w:r w:rsidRPr="00AE38E4">
        <w:rPr>
          <w:rFonts w:ascii="Times New Roman" w:hAnsi="Times New Roman" w:cs="Times New Roman"/>
          <w:b/>
          <w:sz w:val="24"/>
          <w:szCs w:val="24"/>
          <w:lang w:val="de-DE"/>
        </w:rPr>
        <w:t>Was haben Sven und Heiko zusammen gemacht? Was wollen sie noch zusammen machen?</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1. schon gemacht</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2. wollen machen</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b/>
          <w:sz w:val="24"/>
          <w:szCs w:val="24"/>
          <w:lang w:val="de-DE"/>
        </w:rPr>
        <w:t>V.</w:t>
      </w:r>
      <w:r w:rsidRPr="00AE38E4">
        <w:rPr>
          <w:rFonts w:ascii="Times New Roman" w:hAnsi="Times New Roman" w:cs="Times New Roman"/>
          <w:sz w:val="24"/>
          <w:szCs w:val="24"/>
          <w:lang w:val="de-DE"/>
        </w:rPr>
        <w:t xml:space="preserve"> </w:t>
      </w:r>
      <w:r w:rsidRPr="00AE38E4">
        <w:rPr>
          <w:rFonts w:ascii="Times New Roman" w:hAnsi="Times New Roman" w:cs="Times New Roman"/>
          <w:b/>
          <w:sz w:val="24"/>
          <w:szCs w:val="24"/>
          <w:lang w:val="de-DE"/>
        </w:rPr>
        <w:t>Wo steht das? Suche das im Text und schreibe auf.</w:t>
      </w:r>
    </w:p>
    <w:p w:rsidR="00585C84" w:rsidRPr="00AE38E4" w:rsidRDefault="00585C84" w:rsidP="00585C84">
      <w:pPr>
        <w:spacing w:after="0"/>
        <w:jc w:val="both"/>
        <w:rPr>
          <w:rFonts w:ascii="Times New Roman" w:hAnsi="Times New Roman" w:cs="Times New Roman"/>
          <w:sz w:val="24"/>
          <w:szCs w:val="24"/>
        </w:rPr>
      </w:pPr>
      <w:r w:rsidRPr="00AE38E4">
        <w:rPr>
          <w:rFonts w:ascii="Times New Roman" w:hAnsi="Times New Roman" w:cs="Times New Roman"/>
          <w:sz w:val="24"/>
          <w:szCs w:val="24"/>
        </w:rPr>
        <w:t xml:space="preserve">Но однажды отец всё-таки получил работу, но не в Бремене, а в Дрездене. </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b/>
          <w:sz w:val="24"/>
          <w:szCs w:val="24"/>
          <w:lang w:val="de-DE"/>
        </w:rPr>
        <w:t>VI. Beantworte die Frage.</w:t>
      </w:r>
    </w:p>
    <w:p w:rsidR="00585C84" w:rsidRPr="00AE38E4" w:rsidRDefault="00585C84" w:rsidP="00585C84">
      <w:pPr>
        <w:spacing w:after="0"/>
        <w:jc w:val="both"/>
        <w:rPr>
          <w:rFonts w:ascii="Times New Roman" w:hAnsi="Times New Roman" w:cs="Times New Roman"/>
          <w:i/>
          <w:sz w:val="24"/>
          <w:szCs w:val="24"/>
          <w:lang w:val="de-DE"/>
        </w:rPr>
      </w:pPr>
      <w:r w:rsidRPr="00AE38E4">
        <w:rPr>
          <w:rFonts w:ascii="Times New Roman" w:hAnsi="Times New Roman" w:cs="Times New Roman"/>
          <w:i/>
          <w:sz w:val="24"/>
          <w:szCs w:val="24"/>
          <w:lang w:val="de-DE"/>
        </w:rPr>
        <w:t>Heiko, 25. Januar</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Wann ist sein Geburtstag?</w:t>
      </w:r>
    </w:p>
    <w:p w:rsidR="00585C84" w:rsidRPr="00AE38E4" w:rsidRDefault="00585C84" w:rsidP="00585C84">
      <w:pPr>
        <w:spacing w:after="0"/>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t xml:space="preserve">VII. </w:t>
      </w:r>
      <w:r w:rsidRPr="00AE38E4">
        <w:rPr>
          <w:rFonts w:ascii="Times New Roman" w:hAnsi="Times New Roman" w:cs="Times New Roman"/>
          <w:sz w:val="24"/>
          <w:szCs w:val="24"/>
          <w:lang w:val="de-DE"/>
        </w:rPr>
        <w:t>Heiko hat Sven geschrieben: Er wollte mit ihm die Sehenswürdigkeiten von Dresden besichtigen. Und was kann man alles in Dresden sehen?</w:t>
      </w:r>
      <w:r w:rsidRPr="00AE38E4">
        <w:rPr>
          <w:rFonts w:ascii="Times New Roman" w:hAnsi="Times New Roman" w:cs="Times New Roman"/>
          <w:b/>
          <w:sz w:val="24"/>
          <w:szCs w:val="24"/>
          <w:lang w:val="de-DE"/>
        </w:rPr>
        <w:t xml:space="preserve"> Schreibe eine Sehenswürdigkeit von Dresden.</w:t>
      </w: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b/>
          <w:sz w:val="24"/>
          <w:szCs w:val="24"/>
          <w:lang w:val="de-DE"/>
        </w:rPr>
        <w:t>VIII. In welchem Bundesland liegt Dresden?</w:t>
      </w:r>
      <w:r w:rsidRPr="00AE38E4">
        <w:rPr>
          <w:rFonts w:ascii="Times New Roman" w:hAnsi="Times New Roman" w:cs="Times New Roman"/>
          <w:sz w:val="24"/>
          <w:szCs w:val="24"/>
          <w:lang w:val="de-DE"/>
        </w:rPr>
        <w:t xml:space="preserve"> </w:t>
      </w:r>
    </w:p>
    <w:p w:rsidR="00585C84" w:rsidRPr="00AE38E4" w:rsidRDefault="00585C84" w:rsidP="00585C84">
      <w:pPr>
        <w:spacing w:after="0"/>
        <w:jc w:val="both"/>
        <w:rPr>
          <w:rFonts w:ascii="Times New Roman" w:hAnsi="Times New Roman" w:cs="Times New Roman"/>
          <w:sz w:val="24"/>
          <w:szCs w:val="24"/>
          <w:lang w:val="de-DE"/>
        </w:rPr>
      </w:pPr>
    </w:p>
    <w:p w:rsidR="00585C84" w:rsidRPr="00AE38E4" w:rsidRDefault="00585C84" w:rsidP="00585C84">
      <w:pPr>
        <w:spacing w:after="0"/>
        <w:jc w:val="both"/>
        <w:rPr>
          <w:rFonts w:ascii="Times New Roman" w:hAnsi="Times New Roman" w:cs="Times New Roman"/>
          <w:sz w:val="24"/>
          <w:szCs w:val="24"/>
          <w:lang w:val="de-DE"/>
        </w:rPr>
      </w:pPr>
      <w:r w:rsidRPr="00AE38E4">
        <w:rPr>
          <w:rFonts w:ascii="Times New Roman" w:hAnsi="Times New Roman" w:cs="Times New Roman"/>
          <w:noProof/>
          <w:sz w:val="24"/>
          <w:szCs w:val="24"/>
          <w:lang w:eastAsia="ru-RU"/>
        </w:rPr>
        <w:drawing>
          <wp:inline distT="0" distB="0" distL="0" distR="0" wp14:anchorId="1347540C">
            <wp:extent cx="2030095" cy="17926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095" cy="1792605"/>
                    </a:xfrm>
                    <a:prstGeom prst="rect">
                      <a:avLst/>
                    </a:prstGeom>
                    <a:noFill/>
                  </pic:spPr>
                </pic:pic>
              </a:graphicData>
            </a:graphic>
          </wp:inline>
        </w:drawing>
      </w:r>
    </w:p>
    <w:p w:rsidR="00585C84" w:rsidRPr="00AE38E4" w:rsidRDefault="00585C84" w:rsidP="00714A55">
      <w:pPr>
        <w:spacing w:after="0" w:line="240" w:lineRule="auto"/>
        <w:jc w:val="right"/>
        <w:rPr>
          <w:rFonts w:ascii="Times New Roman" w:hAnsi="Times New Roman" w:cs="Times New Roman"/>
          <w:sz w:val="24"/>
          <w:szCs w:val="24"/>
          <w:lang w:val="de-DE"/>
        </w:rPr>
      </w:pPr>
    </w:p>
    <w:p w:rsidR="001A15AE" w:rsidRPr="00AE38E4" w:rsidRDefault="001A15AE" w:rsidP="001A15AE">
      <w:pPr>
        <w:spacing w:after="0"/>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lastRenderedPageBreak/>
        <w:t>IX. Übersetze ins Russisch:</w:t>
      </w:r>
      <w:r w:rsidRPr="00AE38E4">
        <w:rPr>
          <w:rFonts w:ascii="Times New Roman" w:hAnsi="Times New Roman" w:cs="Times New Roman"/>
          <w:sz w:val="24"/>
          <w:szCs w:val="24"/>
          <w:lang w:val="de-DE"/>
        </w:rPr>
        <w:t xml:space="preserve"> „</w:t>
      </w:r>
      <w:r w:rsidRPr="00AE38E4">
        <w:rPr>
          <w:rFonts w:ascii="Times New Roman" w:hAnsi="Times New Roman" w:cs="Times New Roman"/>
          <w:i/>
          <w:sz w:val="24"/>
          <w:szCs w:val="24"/>
          <w:lang w:val="de-DE"/>
        </w:rPr>
        <w:t>Die Gemäldegalerie ist eine sehr reiche Sammlung von Bildern des 15. bis 18. Jahrhunderts aus ganz Europa.“</w:t>
      </w:r>
    </w:p>
    <w:p w:rsidR="001A15AE" w:rsidRPr="00AE38E4" w:rsidRDefault="001A15AE" w:rsidP="001A15AE">
      <w:pPr>
        <w:spacing w:after="0"/>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t>X. Suche im Text ein Prädikat (</w:t>
      </w:r>
      <w:r w:rsidRPr="00AE38E4">
        <w:rPr>
          <w:rFonts w:ascii="Times New Roman" w:hAnsi="Times New Roman" w:cs="Times New Roman"/>
          <w:b/>
          <w:sz w:val="24"/>
          <w:szCs w:val="24"/>
        </w:rPr>
        <w:t>сказуемое</w:t>
      </w:r>
      <w:r w:rsidRPr="00AE38E4">
        <w:rPr>
          <w:rFonts w:ascii="Times New Roman" w:hAnsi="Times New Roman" w:cs="Times New Roman"/>
          <w:b/>
          <w:sz w:val="24"/>
          <w:szCs w:val="24"/>
          <w:lang w:val="de-DE"/>
        </w:rPr>
        <w:t>) im Perfekt, schreibe es auf.</w:t>
      </w:r>
    </w:p>
    <w:p w:rsidR="001A15AE" w:rsidRPr="00AE38E4" w:rsidRDefault="001A15AE" w:rsidP="001A15AE">
      <w:pPr>
        <w:spacing w:after="0"/>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t>XI. Setze alle Verben im Präsens oder im Präteritum ein.</w:t>
      </w:r>
    </w:p>
    <w:p w:rsidR="001A15AE" w:rsidRPr="00AE38E4" w:rsidRDefault="001A15AE" w:rsidP="001A15AE">
      <w:pPr>
        <w:spacing w:after="0"/>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Dresden (sein - Präsens) ______________</w:t>
      </w:r>
      <w:proofErr w:type="gramStart"/>
      <w:r w:rsidRPr="00AE38E4">
        <w:rPr>
          <w:rFonts w:ascii="Times New Roman" w:hAnsi="Times New Roman" w:cs="Times New Roman"/>
          <w:sz w:val="24"/>
          <w:szCs w:val="24"/>
          <w:lang w:val="de-DE"/>
        </w:rPr>
        <w:t>_  (</w:t>
      </w:r>
      <w:proofErr w:type="gramEnd"/>
      <w:r w:rsidRPr="00AE38E4">
        <w:rPr>
          <w:rFonts w:ascii="Times New Roman" w:hAnsi="Times New Roman" w:cs="Times New Roman"/>
          <w:sz w:val="24"/>
          <w:szCs w:val="24"/>
          <w:lang w:val="de-DE"/>
        </w:rPr>
        <w:t>1) eine Stadt mit sehr vielen schönen alten Bauten und reichen Museen. Darum (nennen - Präsens) _______________ (2) viele Leute diese Stadt das „Florenz an der Elbe“. Schon im 12. Jahrhundert (geben - Präteritum) _______________(3) es dort einen Ort. Dort (wohnen - Präteritum) _______________(4)Sorben.</w:t>
      </w:r>
    </w:p>
    <w:p w:rsidR="001A15AE" w:rsidRPr="00AE38E4" w:rsidRDefault="001A15AE" w:rsidP="001A15AE">
      <w:pPr>
        <w:spacing w:after="0"/>
        <w:jc w:val="both"/>
        <w:rPr>
          <w:rFonts w:ascii="Times New Roman" w:hAnsi="Times New Roman" w:cs="Times New Roman"/>
          <w:b/>
          <w:sz w:val="24"/>
          <w:szCs w:val="24"/>
          <w:lang w:val="de-DE"/>
        </w:rPr>
      </w:pPr>
      <w:r w:rsidRPr="00AE38E4">
        <w:rPr>
          <w:rFonts w:ascii="Times New Roman" w:hAnsi="Times New Roman" w:cs="Times New Roman"/>
          <w:b/>
          <w:sz w:val="24"/>
          <w:szCs w:val="24"/>
          <w:lang w:val="de-DE"/>
        </w:rPr>
        <w:t>XII. Wähle die richtige Antwort.</w:t>
      </w:r>
    </w:p>
    <w:p w:rsidR="001A15AE" w:rsidRPr="00AE38E4" w:rsidRDefault="001A15AE" w:rsidP="001A15AE">
      <w:pPr>
        <w:spacing w:after="0"/>
        <w:jc w:val="both"/>
        <w:rPr>
          <w:rFonts w:ascii="Times New Roman" w:hAnsi="Times New Roman" w:cs="Times New Roman"/>
          <w:b/>
          <w:sz w:val="24"/>
          <w:szCs w:val="24"/>
          <w:lang w:val="de-DE"/>
        </w:rPr>
      </w:pPr>
      <w:r w:rsidRPr="00AE38E4">
        <w:rPr>
          <w:rFonts w:ascii="Times New Roman" w:hAnsi="Times New Roman" w:cs="Times New Roman"/>
          <w:sz w:val="24"/>
          <w:szCs w:val="24"/>
          <w:lang w:val="de-DE"/>
        </w:rPr>
        <w:t>1.</w:t>
      </w:r>
      <w:r w:rsidRPr="00AE38E4">
        <w:rPr>
          <w:rFonts w:ascii="Times New Roman" w:eastAsia="Calibri" w:hAnsi="Times New Roman" w:cs="Times New Roman"/>
          <w:sz w:val="24"/>
          <w:szCs w:val="24"/>
          <w:lang w:val="de-DE"/>
        </w:rPr>
        <w:t xml:space="preserve">  Heiko interessiert sich, … sein Freund mit dem Zug oder mit dem Flugzeug kommt.</w:t>
      </w:r>
    </w:p>
    <w:p w:rsidR="001A15AE" w:rsidRPr="00AE38E4" w:rsidRDefault="001A15AE" w:rsidP="001A15AE">
      <w:pPr>
        <w:numPr>
          <w:ilvl w:val="1"/>
          <w:numId w:val="12"/>
        </w:numPr>
        <w:tabs>
          <w:tab w:val="left" w:pos="720"/>
        </w:tabs>
        <w:spacing w:after="0" w:line="240" w:lineRule="auto"/>
        <w:ind w:left="714" w:hanging="357"/>
        <w:jc w:val="both"/>
        <w:rPr>
          <w:rFonts w:ascii="Times New Roman" w:eastAsia="Calibri" w:hAnsi="Times New Roman" w:cs="Times New Roman"/>
          <w:sz w:val="24"/>
          <w:szCs w:val="24"/>
          <w:lang w:val="de-DE"/>
        </w:rPr>
      </w:pPr>
      <w:r w:rsidRPr="00AE38E4">
        <w:rPr>
          <w:rFonts w:ascii="Times New Roman" w:eastAsia="Calibri" w:hAnsi="Times New Roman" w:cs="Times New Roman"/>
          <w:sz w:val="24"/>
          <w:szCs w:val="24"/>
          <w:lang w:val="de-DE"/>
        </w:rPr>
        <w:t>dass;   b) ob;    c) was</w:t>
      </w:r>
    </w:p>
    <w:p w:rsidR="001A15AE" w:rsidRPr="00AE38E4" w:rsidRDefault="001A15AE" w:rsidP="001A15AE">
      <w:pPr>
        <w:spacing w:after="0" w:line="240" w:lineRule="auto"/>
        <w:ind w:left="284" w:hanging="284"/>
        <w:jc w:val="both"/>
        <w:rPr>
          <w:rFonts w:ascii="Times New Roman" w:eastAsia="Calibri" w:hAnsi="Times New Roman" w:cs="Times New Roman"/>
          <w:sz w:val="24"/>
          <w:szCs w:val="24"/>
          <w:lang w:val="de-DE"/>
        </w:rPr>
      </w:pPr>
      <w:r w:rsidRPr="00AE38E4">
        <w:rPr>
          <w:rFonts w:ascii="Times New Roman" w:eastAsia="Calibri" w:hAnsi="Times New Roman" w:cs="Times New Roman"/>
          <w:sz w:val="24"/>
          <w:szCs w:val="24"/>
          <w:lang w:val="de-DE"/>
        </w:rPr>
        <w:t>2.  Nach … Woche kam Sven wieder in seine Heimatstadt zurück.</w:t>
      </w:r>
    </w:p>
    <w:p w:rsidR="001A15AE" w:rsidRPr="00AE38E4" w:rsidRDefault="001A15AE" w:rsidP="001A15AE">
      <w:pPr>
        <w:spacing w:after="0" w:line="240" w:lineRule="auto"/>
        <w:ind w:left="714" w:hanging="357"/>
        <w:jc w:val="both"/>
        <w:rPr>
          <w:rFonts w:ascii="Times New Roman" w:eastAsia="Calibri" w:hAnsi="Times New Roman" w:cs="Times New Roman"/>
          <w:sz w:val="24"/>
          <w:szCs w:val="24"/>
          <w:lang w:val="de-DE"/>
        </w:rPr>
      </w:pPr>
      <w:r w:rsidRPr="00AE38E4">
        <w:rPr>
          <w:rFonts w:ascii="Times New Roman" w:eastAsia="Calibri" w:hAnsi="Times New Roman" w:cs="Times New Roman"/>
          <w:sz w:val="24"/>
          <w:szCs w:val="24"/>
          <w:lang w:val="de-DE"/>
        </w:rPr>
        <w:t>a) einem;   b) einer;   c) eines</w:t>
      </w:r>
    </w:p>
    <w:p w:rsidR="001A15AE" w:rsidRPr="00AE38E4" w:rsidRDefault="001A15AE" w:rsidP="001A15AE">
      <w:pPr>
        <w:tabs>
          <w:tab w:val="left" w:pos="714"/>
        </w:tabs>
        <w:spacing w:after="0" w:line="240" w:lineRule="auto"/>
        <w:ind w:left="714" w:hanging="714"/>
        <w:jc w:val="both"/>
        <w:rPr>
          <w:rFonts w:ascii="Times New Roman" w:eastAsia="Calibri" w:hAnsi="Times New Roman" w:cs="Times New Roman"/>
          <w:sz w:val="28"/>
          <w:szCs w:val="28"/>
          <w:lang w:val="de-DE"/>
        </w:rPr>
      </w:pPr>
    </w:p>
    <w:p w:rsidR="00714A55" w:rsidRPr="00AE38E4" w:rsidRDefault="00714A55" w:rsidP="00714A55">
      <w:pPr>
        <w:spacing w:after="0"/>
        <w:jc w:val="right"/>
        <w:rPr>
          <w:rFonts w:ascii="Times New Roman" w:hAnsi="Times New Roman" w:cs="Times New Roman"/>
          <w:b/>
          <w:sz w:val="24"/>
          <w:szCs w:val="24"/>
          <w:lang w:val="de-DE"/>
        </w:rPr>
      </w:pPr>
    </w:p>
    <w:p w:rsidR="00714A55" w:rsidRPr="00AE38E4" w:rsidRDefault="00714A55" w:rsidP="00714A55">
      <w:pPr>
        <w:spacing w:after="0" w:line="240" w:lineRule="auto"/>
        <w:jc w:val="right"/>
        <w:rPr>
          <w:rFonts w:ascii="Times New Roman" w:hAnsi="Times New Roman" w:cs="Times New Roman"/>
          <w:sz w:val="24"/>
          <w:szCs w:val="24"/>
        </w:rPr>
      </w:pPr>
      <w:r w:rsidRPr="00AE38E4">
        <w:rPr>
          <w:rFonts w:ascii="Times New Roman" w:hAnsi="Times New Roman" w:cs="Times New Roman"/>
          <w:sz w:val="24"/>
          <w:szCs w:val="24"/>
        </w:rPr>
        <w:t>Приложе</w:t>
      </w:r>
      <w:r w:rsidR="000909E0" w:rsidRPr="00AE38E4">
        <w:rPr>
          <w:rFonts w:ascii="Times New Roman" w:hAnsi="Times New Roman" w:cs="Times New Roman"/>
          <w:sz w:val="24"/>
          <w:szCs w:val="24"/>
        </w:rPr>
        <w:t>ние 4</w:t>
      </w:r>
    </w:p>
    <w:p w:rsidR="00065865" w:rsidRPr="00AE38E4" w:rsidRDefault="00065865" w:rsidP="00065865">
      <w:pPr>
        <w:spacing w:after="0" w:line="240" w:lineRule="auto"/>
        <w:jc w:val="center"/>
        <w:rPr>
          <w:rFonts w:ascii="Times New Roman" w:eastAsiaTheme="minorEastAsia" w:hAnsi="Times New Roman" w:cs="Times New Roman"/>
          <w:b/>
          <w:sz w:val="28"/>
          <w:szCs w:val="28"/>
          <w:lang w:eastAsia="ru-RU"/>
        </w:rPr>
      </w:pPr>
      <w:r w:rsidRPr="00AE38E4">
        <w:rPr>
          <w:rFonts w:ascii="Times New Roman" w:eastAsiaTheme="minorEastAsia" w:hAnsi="Times New Roman" w:cs="Times New Roman"/>
          <w:b/>
          <w:sz w:val="28"/>
          <w:szCs w:val="28"/>
          <w:lang w:eastAsia="ru-RU"/>
        </w:rPr>
        <w:t>Бланк ответов учащихся</w:t>
      </w:r>
    </w:p>
    <w:p w:rsidR="00065865" w:rsidRPr="00AE38E4" w:rsidRDefault="00065865" w:rsidP="00065865">
      <w:pPr>
        <w:spacing w:after="0" w:line="240" w:lineRule="auto"/>
        <w:jc w:val="center"/>
        <w:rPr>
          <w:rFonts w:ascii="Times New Roman" w:eastAsiaTheme="minorEastAsia" w:hAnsi="Times New Roman" w:cs="Times New Roman"/>
          <w:b/>
          <w:sz w:val="28"/>
          <w:szCs w:val="28"/>
          <w:lang w:eastAsia="ru-RU"/>
        </w:rPr>
      </w:pPr>
      <w:proofErr w:type="spellStart"/>
      <w:proofErr w:type="gramStart"/>
      <w:r w:rsidRPr="00AE38E4">
        <w:rPr>
          <w:rFonts w:ascii="Times New Roman" w:eastAsiaTheme="minorEastAsia" w:hAnsi="Times New Roman" w:cs="Times New Roman"/>
          <w:b/>
          <w:sz w:val="28"/>
          <w:szCs w:val="28"/>
          <w:lang w:eastAsia="ru-RU"/>
        </w:rPr>
        <w:t>метапредметн</w:t>
      </w:r>
      <w:r w:rsidR="001A15AE" w:rsidRPr="00AE38E4">
        <w:rPr>
          <w:rFonts w:ascii="Times New Roman" w:eastAsiaTheme="minorEastAsia" w:hAnsi="Times New Roman" w:cs="Times New Roman"/>
          <w:b/>
          <w:sz w:val="28"/>
          <w:szCs w:val="28"/>
          <w:lang w:eastAsia="ru-RU"/>
        </w:rPr>
        <w:t>ой</w:t>
      </w:r>
      <w:proofErr w:type="spellEnd"/>
      <w:proofErr w:type="gramEnd"/>
      <w:r w:rsidR="001A15AE" w:rsidRPr="00AE38E4">
        <w:rPr>
          <w:rFonts w:ascii="Times New Roman" w:eastAsiaTheme="minorEastAsia" w:hAnsi="Times New Roman" w:cs="Times New Roman"/>
          <w:b/>
          <w:sz w:val="28"/>
          <w:szCs w:val="28"/>
          <w:lang w:eastAsia="ru-RU"/>
        </w:rPr>
        <w:t xml:space="preserve"> работы  по немецкому языку, 7</w:t>
      </w:r>
      <w:r w:rsidRPr="00AE38E4">
        <w:rPr>
          <w:rFonts w:ascii="Times New Roman" w:eastAsiaTheme="minorEastAsia" w:hAnsi="Times New Roman" w:cs="Times New Roman"/>
          <w:b/>
          <w:sz w:val="28"/>
          <w:szCs w:val="28"/>
          <w:lang w:eastAsia="ru-RU"/>
        </w:rPr>
        <w:t xml:space="preserve"> класс </w:t>
      </w:r>
    </w:p>
    <w:p w:rsidR="00065865" w:rsidRPr="00AE38E4" w:rsidRDefault="00065865" w:rsidP="00065865">
      <w:pPr>
        <w:spacing w:after="0" w:line="240" w:lineRule="auto"/>
        <w:jc w:val="center"/>
        <w:rPr>
          <w:rFonts w:ascii="Times New Roman" w:eastAsiaTheme="minorEastAsia" w:hAnsi="Times New Roman" w:cs="Times New Roman"/>
          <w:b/>
          <w:sz w:val="28"/>
          <w:szCs w:val="28"/>
          <w:lang w:eastAsia="ru-RU"/>
        </w:rPr>
      </w:pPr>
    </w:p>
    <w:p w:rsidR="00065865" w:rsidRPr="00AE38E4" w:rsidRDefault="00065865" w:rsidP="00962AD1">
      <w:pPr>
        <w:spacing w:after="200" w:line="240" w:lineRule="auto"/>
        <w:ind w:left="-851" w:firstLine="709"/>
        <w:rPr>
          <w:rFonts w:ascii="Times New Roman" w:eastAsiaTheme="minorEastAsia" w:hAnsi="Times New Roman" w:cs="Times New Roman"/>
          <w:sz w:val="24"/>
          <w:szCs w:val="24"/>
          <w:lang w:eastAsia="ru-RU"/>
        </w:rPr>
      </w:pPr>
      <w:r w:rsidRPr="00AE38E4">
        <w:rPr>
          <w:rFonts w:ascii="Times New Roman" w:eastAsiaTheme="minorEastAsia" w:hAnsi="Times New Roman" w:cs="Times New Roman"/>
          <w:b/>
          <w:sz w:val="28"/>
          <w:szCs w:val="28"/>
          <w:lang w:eastAsia="ru-RU"/>
        </w:rPr>
        <w:t>_________________________</w:t>
      </w:r>
      <w:r w:rsidR="00AE38E4">
        <w:rPr>
          <w:rFonts w:ascii="Times New Roman" w:eastAsiaTheme="minorEastAsia" w:hAnsi="Times New Roman" w:cs="Times New Roman"/>
          <w:b/>
          <w:sz w:val="28"/>
          <w:szCs w:val="28"/>
          <w:lang w:eastAsia="ru-RU"/>
        </w:rPr>
        <w:t>__________________________</w:t>
      </w:r>
      <w:proofErr w:type="gramStart"/>
      <w:r w:rsidR="00AE38E4">
        <w:rPr>
          <w:rFonts w:ascii="Times New Roman" w:eastAsiaTheme="minorEastAsia" w:hAnsi="Times New Roman" w:cs="Times New Roman"/>
          <w:b/>
          <w:sz w:val="28"/>
          <w:szCs w:val="28"/>
          <w:lang w:eastAsia="ru-RU"/>
        </w:rPr>
        <w:t>_</w:t>
      </w:r>
      <w:r w:rsidRPr="00AE38E4">
        <w:rPr>
          <w:rFonts w:ascii="Times New Roman" w:eastAsiaTheme="minorEastAsia" w:hAnsi="Times New Roman" w:cs="Times New Roman"/>
          <w:sz w:val="28"/>
          <w:szCs w:val="28"/>
          <w:lang w:eastAsia="ru-RU"/>
        </w:rPr>
        <w:t>(</w:t>
      </w:r>
      <w:proofErr w:type="gramEnd"/>
      <w:r w:rsidRPr="00AE38E4">
        <w:rPr>
          <w:rFonts w:ascii="Times New Roman" w:eastAsiaTheme="minorEastAsia" w:hAnsi="Times New Roman" w:cs="Times New Roman"/>
          <w:sz w:val="24"/>
          <w:szCs w:val="24"/>
          <w:lang w:eastAsia="ru-RU"/>
        </w:rPr>
        <w:t>Ф.И. учащегося)</w:t>
      </w:r>
    </w:p>
    <w:p w:rsidR="00065865" w:rsidRPr="00AE38E4" w:rsidRDefault="00065865" w:rsidP="00065865">
      <w:pPr>
        <w:spacing w:after="200" w:line="240" w:lineRule="auto"/>
        <w:ind w:left="-851" w:firstLine="142"/>
        <w:rPr>
          <w:rFonts w:ascii="Times New Roman" w:eastAsiaTheme="minorEastAsia" w:hAnsi="Times New Roman" w:cs="Times New Roman"/>
          <w:sz w:val="28"/>
          <w:szCs w:val="28"/>
          <w:lang w:eastAsia="ru-RU"/>
        </w:rPr>
      </w:pPr>
    </w:p>
    <w:tbl>
      <w:tblPr>
        <w:tblStyle w:val="1"/>
        <w:tblW w:w="9514" w:type="dxa"/>
        <w:tblInd w:w="-147" w:type="dxa"/>
        <w:tblLayout w:type="fixed"/>
        <w:tblLook w:val="04A0" w:firstRow="1" w:lastRow="0" w:firstColumn="1" w:lastColumn="0" w:noHBand="0" w:noVBand="1"/>
      </w:tblPr>
      <w:tblGrid>
        <w:gridCol w:w="1276"/>
        <w:gridCol w:w="8238"/>
      </w:tblGrid>
      <w:tr w:rsidR="00065865" w:rsidRPr="00AE38E4" w:rsidTr="00962AD1">
        <w:tc>
          <w:tcPr>
            <w:tcW w:w="1276" w:type="dxa"/>
            <w:tcBorders>
              <w:right w:val="single" w:sz="4" w:space="0" w:color="auto"/>
            </w:tcBorders>
          </w:tcPr>
          <w:p w:rsidR="00065865" w:rsidRPr="00AE38E4" w:rsidRDefault="00065865" w:rsidP="00065865">
            <w:pPr>
              <w:tabs>
                <w:tab w:val="left" w:leader="underscore" w:pos="2057"/>
              </w:tabs>
              <w:spacing w:after="0"/>
              <w:jc w:val="center"/>
              <w:rPr>
                <w:rFonts w:ascii="Times New Roman" w:eastAsiaTheme="minorEastAsia" w:hAnsi="Times New Roman"/>
                <w:sz w:val="28"/>
                <w:szCs w:val="28"/>
              </w:rPr>
            </w:pPr>
            <w:proofErr w:type="gramStart"/>
            <w:r w:rsidRPr="00AE38E4">
              <w:rPr>
                <w:rFonts w:ascii="Times New Roman" w:eastAsiaTheme="minorEastAsia" w:hAnsi="Times New Roman"/>
                <w:sz w:val="28"/>
                <w:szCs w:val="28"/>
              </w:rPr>
              <w:t>номер</w:t>
            </w:r>
            <w:proofErr w:type="gramEnd"/>
            <w:r w:rsidRPr="00AE38E4">
              <w:rPr>
                <w:rFonts w:ascii="Times New Roman" w:eastAsiaTheme="minorEastAsia" w:hAnsi="Times New Roman"/>
                <w:sz w:val="28"/>
                <w:szCs w:val="28"/>
              </w:rPr>
              <w:t xml:space="preserve"> задания</w:t>
            </w:r>
          </w:p>
        </w:tc>
        <w:tc>
          <w:tcPr>
            <w:tcW w:w="8238" w:type="dxa"/>
            <w:tcBorders>
              <w:left w:val="single" w:sz="4" w:space="0" w:color="auto"/>
            </w:tcBorders>
          </w:tcPr>
          <w:p w:rsidR="00065865" w:rsidRPr="00AE38E4" w:rsidRDefault="00065865" w:rsidP="00065865">
            <w:pPr>
              <w:tabs>
                <w:tab w:val="left" w:leader="underscore" w:pos="2057"/>
              </w:tabs>
              <w:spacing w:after="0"/>
              <w:jc w:val="center"/>
              <w:rPr>
                <w:rFonts w:ascii="Times New Roman" w:eastAsiaTheme="minorEastAsia" w:hAnsi="Times New Roman"/>
                <w:sz w:val="28"/>
                <w:szCs w:val="28"/>
              </w:rPr>
            </w:pPr>
            <w:proofErr w:type="gramStart"/>
            <w:r w:rsidRPr="00AE38E4">
              <w:rPr>
                <w:rFonts w:ascii="Times New Roman" w:eastAsiaTheme="minorEastAsia" w:hAnsi="Times New Roman"/>
                <w:sz w:val="28"/>
                <w:szCs w:val="28"/>
              </w:rPr>
              <w:t>ответ</w:t>
            </w:r>
            <w:proofErr w:type="gramEnd"/>
          </w:p>
        </w:tc>
      </w:tr>
      <w:tr w:rsidR="00065865" w:rsidRPr="00AE38E4" w:rsidTr="00962AD1">
        <w:tc>
          <w:tcPr>
            <w:tcW w:w="1276" w:type="dxa"/>
            <w:tcBorders>
              <w:right w:val="single" w:sz="4" w:space="0" w:color="auto"/>
            </w:tcBorders>
          </w:tcPr>
          <w:p w:rsidR="00065865" w:rsidRPr="00AE38E4" w:rsidRDefault="000E147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rPr>
              <w:t>II</w:t>
            </w:r>
          </w:p>
          <w:p w:rsidR="00C9016F" w:rsidRPr="00AE38E4" w:rsidRDefault="00C9016F"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65865" w:rsidRPr="00AE38E4" w:rsidRDefault="00E33321"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1.</w:t>
            </w:r>
            <w:r w:rsidR="00C9016F" w:rsidRPr="00AE38E4">
              <w:rPr>
                <w:rFonts w:ascii="Times New Roman" w:eastAsiaTheme="minorEastAsia" w:hAnsi="Times New Roman"/>
                <w:sz w:val="28"/>
                <w:szCs w:val="28"/>
              </w:rPr>
              <w:t>________________________________________________________________________________________________________________</w:t>
            </w:r>
          </w:p>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2.________________________________________________________________________________________________________________</w:t>
            </w:r>
          </w:p>
        </w:tc>
      </w:tr>
      <w:tr w:rsidR="00C9016F" w:rsidRPr="00AE38E4" w:rsidTr="00B657ED">
        <w:trPr>
          <w:trHeight w:val="751"/>
        </w:trPr>
        <w:tc>
          <w:tcPr>
            <w:tcW w:w="1276" w:type="dxa"/>
            <w:tcBorders>
              <w:right w:val="single" w:sz="4" w:space="0" w:color="auto"/>
            </w:tcBorders>
          </w:tcPr>
          <w:p w:rsidR="00C9016F" w:rsidRPr="00AE38E4" w:rsidRDefault="00C9016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rPr>
              <w:t>III</w:t>
            </w:r>
          </w:p>
        </w:tc>
        <w:tc>
          <w:tcPr>
            <w:tcW w:w="8238" w:type="dxa"/>
            <w:tcBorders>
              <w:left w:val="single" w:sz="4" w:space="0" w:color="auto"/>
            </w:tcBorders>
          </w:tcPr>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1.___________________</w:t>
            </w:r>
          </w:p>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2.___________________</w:t>
            </w:r>
          </w:p>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3.___________________</w:t>
            </w:r>
          </w:p>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4.___________________</w:t>
            </w:r>
          </w:p>
        </w:tc>
      </w:tr>
      <w:tr w:rsidR="00C9016F" w:rsidRPr="00AE38E4" w:rsidTr="00CC4EAD">
        <w:trPr>
          <w:trHeight w:val="751"/>
        </w:trPr>
        <w:tc>
          <w:tcPr>
            <w:tcW w:w="1276" w:type="dxa"/>
            <w:tcBorders>
              <w:right w:val="single" w:sz="4" w:space="0" w:color="auto"/>
            </w:tcBorders>
          </w:tcPr>
          <w:p w:rsidR="00C9016F" w:rsidRPr="00AE38E4" w:rsidRDefault="00C9016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rPr>
              <w:t>IV</w:t>
            </w:r>
          </w:p>
        </w:tc>
        <w:tc>
          <w:tcPr>
            <w:tcW w:w="8238" w:type="dxa"/>
            <w:tcBorders>
              <w:left w:val="single" w:sz="4" w:space="0" w:color="auto"/>
            </w:tcBorders>
          </w:tcPr>
          <w:p w:rsidR="00C9016F" w:rsidRPr="00AE38E4" w:rsidRDefault="00C9016F" w:rsidP="00C9016F">
            <w:pPr>
              <w:pStyle w:val="a3"/>
              <w:numPr>
                <w:ilvl w:val="0"/>
                <w:numId w:val="13"/>
              </w:numPr>
              <w:tabs>
                <w:tab w:val="left" w:leader="underscore" w:pos="2057"/>
              </w:tabs>
              <w:spacing w:after="0"/>
              <w:ind w:left="318"/>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w:t>
            </w:r>
          </w:p>
          <w:p w:rsidR="00C9016F" w:rsidRPr="00AE38E4" w:rsidRDefault="00C9016F" w:rsidP="00C9016F">
            <w:pPr>
              <w:pStyle w:val="a3"/>
              <w:tabs>
                <w:tab w:val="left" w:leader="underscore" w:pos="2057"/>
              </w:tabs>
              <w:spacing w:after="0"/>
              <w:ind w:left="34"/>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p w:rsidR="00C9016F" w:rsidRPr="00AE38E4" w:rsidRDefault="00C9016F" w:rsidP="00C9016F">
            <w:pPr>
              <w:pStyle w:val="a3"/>
              <w:tabs>
                <w:tab w:val="left" w:leader="underscore" w:pos="2057"/>
              </w:tabs>
              <w:spacing w:after="0"/>
              <w:ind w:left="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p w:rsidR="00C9016F" w:rsidRPr="00AE38E4" w:rsidRDefault="00C9016F" w:rsidP="00C9016F">
            <w:pPr>
              <w:pStyle w:val="a3"/>
              <w:tabs>
                <w:tab w:val="left" w:leader="underscore" w:pos="2057"/>
              </w:tabs>
              <w:spacing w:after="0"/>
              <w:ind w:left="0"/>
              <w:jc w:val="both"/>
              <w:rPr>
                <w:rFonts w:ascii="Times New Roman" w:eastAsiaTheme="minorEastAsia" w:hAnsi="Times New Roman"/>
                <w:sz w:val="28"/>
                <w:szCs w:val="28"/>
              </w:rPr>
            </w:pPr>
            <w:r w:rsidRPr="00AE38E4">
              <w:rPr>
                <w:rFonts w:ascii="Times New Roman" w:eastAsiaTheme="minorEastAsia" w:hAnsi="Times New Roman"/>
                <w:sz w:val="28"/>
                <w:szCs w:val="28"/>
              </w:rPr>
              <w:t>2.________________________________________________________________________________________________________________</w:t>
            </w:r>
          </w:p>
          <w:p w:rsidR="00C9016F" w:rsidRPr="00AE38E4" w:rsidRDefault="00C9016F" w:rsidP="00C9016F">
            <w:pPr>
              <w:pStyle w:val="a3"/>
              <w:tabs>
                <w:tab w:val="left" w:leader="underscore" w:pos="2057"/>
              </w:tabs>
              <w:spacing w:after="0"/>
              <w:ind w:left="0"/>
              <w:jc w:val="both"/>
              <w:rPr>
                <w:rFonts w:ascii="Times New Roman" w:eastAsiaTheme="minorEastAsia" w:hAnsi="Times New Roman"/>
                <w:sz w:val="28"/>
                <w:szCs w:val="28"/>
              </w:rPr>
            </w:pPr>
          </w:p>
        </w:tc>
      </w:tr>
      <w:tr w:rsidR="00C9016F" w:rsidRPr="00AE38E4" w:rsidTr="00FD7F38">
        <w:trPr>
          <w:trHeight w:val="751"/>
        </w:trPr>
        <w:tc>
          <w:tcPr>
            <w:tcW w:w="1276" w:type="dxa"/>
            <w:tcBorders>
              <w:right w:val="single" w:sz="4" w:space="0" w:color="auto"/>
            </w:tcBorders>
          </w:tcPr>
          <w:p w:rsidR="00C9016F" w:rsidRPr="00AE38E4" w:rsidRDefault="00C9016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rPr>
              <w:t>V</w:t>
            </w:r>
          </w:p>
        </w:tc>
        <w:tc>
          <w:tcPr>
            <w:tcW w:w="8238" w:type="dxa"/>
            <w:tcBorders>
              <w:left w:val="single" w:sz="4" w:space="0" w:color="auto"/>
            </w:tcBorders>
          </w:tcPr>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p>
        </w:tc>
      </w:tr>
      <w:tr w:rsidR="00C9016F" w:rsidRPr="00AE38E4" w:rsidTr="00C9016F">
        <w:trPr>
          <w:trHeight w:val="699"/>
        </w:trPr>
        <w:tc>
          <w:tcPr>
            <w:tcW w:w="1276" w:type="dxa"/>
            <w:tcBorders>
              <w:right w:val="single" w:sz="4" w:space="0" w:color="auto"/>
            </w:tcBorders>
          </w:tcPr>
          <w:p w:rsidR="00C9016F" w:rsidRPr="00AE38E4" w:rsidRDefault="00C9016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rPr>
              <w:t xml:space="preserve"> VI</w:t>
            </w:r>
          </w:p>
        </w:tc>
        <w:tc>
          <w:tcPr>
            <w:tcW w:w="8238" w:type="dxa"/>
            <w:tcBorders>
              <w:left w:val="single" w:sz="4" w:space="0" w:color="auto"/>
            </w:tcBorders>
          </w:tcPr>
          <w:p w:rsidR="00C9016F" w:rsidRPr="00AE38E4" w:rsidRDefault="00C9016F"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 xml:space="preserve"> </w:t>
            </w:r>
            <w:r w:rsidR="00DE1457" w:rsidRPr="00AE38E4">
              <w:rPr>
                <w:rFonts w:ascii="Times New Roman" w:eastAsiaTheme="minorEastAsia" w:hAnsi="Times New Roman"/>
                <w:sz w:val="28"/>
                <w:szCs w:val="28"/>
              </w:rPr>
              <w:t>________________________________________________________</w:t>
            </w:r>
          </w:p>
        </w:tc>
      </w:tr>
      <w:tr w:rsidR="00065865" w:rsidRPr="00AE38E4" w:rsidTr="00962AD1">
        <w:trPr>
          <w:trHeight w:val="321"/>
        </w:trPr>
        <w:tc>
          <w:tcPr>
            <w:tcW w:w="1276" w:type="dxa"/>
            <w:tcBorders>
              <w:right w:val="single" w:sz="4" w:space="0" w:color="auto"/>
            </w:tcBorders>
          </w:tcPr>
          <w:p w:rsidR="00065865" w:rsidRPr="00AE38E4" w:rsidRDefault="000E147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lang w:val="de-DE"/>
              </w:rPr>
              <w:lastRenderedPageBreak/>
              <w:t>VII</w:t>
            </w:r>
          </w:p>
        </w:tc>
        <w:tc>
          <w:tcPr>
            <w:tcW w:w="8238" w:type="dxa"/>
            <w:tcBorders>
              <w:left w:val="single" w:sz="4" w:space="0" w:color="auto"/>
            </w:tcBorders>
          </w:tcPr>
          <w:p w:rsidR="00065865"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p w:rsidR="00DE1457" w:rsidRPr="00AE38E4" w:rsidRDefault="00DE1457" w:rsidP="00065865">
            <w:pPr>
              <w:tabs>
                <w:tab w:val="left" w:leader="underscore" w:pos="2057"/>
              </w:tabs>
              <w:spacing w:after="0"/>
              <w:jc w:val="both"/>
              <w:rPr>
                <w:rFonts w:ascii="Times New Roman" w:eastAsiaTheme="minorEastAsia" w:hAnsi="Times New Roman"/>
                <w:sz w:val="28"/>
                <w:szCs w:val="28"/>
              </w:rPr>
            </w:pPr>
          </w:p>
        </w:tc>
      </w:tr>
      <w:tr w:rsidR="000E147F" w:rsidRPr="00AE38E4" w:rsidTr="00962AD1">
        <w:trPr>
          <w:trHeight w:val="321"/>
        </w:trPr>
        <w:tc>
          <w:tcPr>
            <w:tcW w:w="1276" w:type="dxa"/>
            <w:tcBorders>
              <w:right w:val="single" w:sz="4" w:space="0" w:color="auto"/>
            </w:tcBorders>
          </w:tcPr>
          <w:p w:rsidR="000E147F" w:rsidRPr="00AE38E4" w:rsidRDefault="000E147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lang w:val="de-DE"/>
              </w:rPr>
              <w:t>VIII</w:t>
            </w:r>
          </w:p>
        </w:tc>
        <w:tc>
          <w:tcPr>
            <w:tcW w:w="8238" w:type="dxa"/>
            <w:tcBorders>
              <w:left w:val="single" w:sz="4" w:space="0" w:color="auto"/>
            </w:tcBorders>
          </w:tcPr>
          <w:p w:rsidR="000E147F"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tc>
      </w:tr>
      <w:tr w:rsidR="000E147F" w:rsidRPr="00AE38E4" w:rsidTr="00962AD1">
        <w:trPr>
          <w:trHeight w:val="321"/>
        </w:trPr>
        <w:tc>
          <w:tcPr>
            <w:tcW w:w="1276" w:type="dxa"/>
            <w:tcBorders>
              <w:right w:val="single" w:sz="4" w:space="0" w:color="auto"/>
            </w:tcBorders>
          </w:tcPr>
          <w:p w:rsidR="000E147F" w:rsidRPr="00AE38E4" w:rsidRDefault="000E147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lang w:val="de-DE"/>
              </w:rPr>
              <w:t>IX</w:t>
            </w:r>
          </w:p>
        </w:tc>
        <w:tc>
          <w:tcPr>
            <w:tcW w:w="8238" w:type="dxa"/>
            <w:tcBorders>
              <w:left w:val="single" w:sz="4" w:space="0" w:color="auto"/>
            </w:tcBorders>
          </w:tcPr>
          <w:p w:rsidR="000E147F"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p w:rsidR="00DE1457"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tc>
      </w:tr>
      <w:tr w:rsidR="000E147F" w:rsidRPr="00AE38E4" w:rsidTr="00962AD1">
        <w:trPr>
          <w:trHeight w:val="321"/>
        </w:trPr>
        <w:tc>
          <w:tcPr>
            <w:tcW w:w="1276" w:type="dxa"/>
            <w:tcBorders>
              <w:right w:val="single" w:sz="4" w:space="0" w:color="auto"/>
            </w:tcBorders>
          </w:tcPr>
          <w:p w:rsidR="000E147F" w:rsidRPr="00AE38E4" w:rsidRDefault="000E147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lang w:val="de-DE"/>
              </w:rPr>
              <w:t>X</w:t>
            </w:r>
          </w:p>
        </w:tc>
        <w:tc>
          <w:tcPr>
            <w:tcW w:w="8238" w:type="dxa"/>
            <w:tcBorders>
              <w:left w:val="single" w:sz="4" w:space="0" w:color="auto"/>
            </w:tcBorders>
          </w:tcPr>
          <w:p w:rsidR="000E147F"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_________________________________________________________</w:t>
            </w:r>
          </w:p>
        </w:tc>
      </w:tr>
      <w:tr w:rsidR="000E147F" w:rsidRPr="00AE38E4" w:rsidTr="00962AD1">
        <w:trPr>
          <w:trHeight w:val="321"/>
        </w:trPr>
        <w:tc>
          <w:tcPr>
            <w:tcW w:w="1276" w:type="dxa"/>
            <w:tcBorders>
              <w:right w:val="single" w:sz="4" w:space="0" w:color="auto"/>
            </w:tcBorders>
          </w:tcPr>
          <w:p w:rsidR="000E147F" w:rsidRPr="00AE38E4" w:rsidRDefault="000E147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lang w:val="de-DE"/>
              </w:rPr>
              <w:t>XI</w:t>
            </w:r>
          </w:p>
        </w:tc>
        <w:tc>
          <w:tcPr>
            <w:tcW w:w="8238" w:type="dxa"/>
            <w:tcBorders>
              <w:left w:val="single" w:sz="4" w:space="0" w:color="auto"/>
            </w:tcBorders>
          </w:tcPr>
          <w:p w:rsidR="000E147F"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1._________________</w:t>
            </w:r>
          </w:p>
          <w:p w:rsidR="00DE1457"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2._________________</w:t>
            </w:r>
          </w:p>
          <w:p w:rsidR="00DE1457"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3._________________</w:t>
            </w:r>
          </w:p>
          <w:p w:rsidR="00DE1457"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4._________________</w:t>
            </w:r>
          </w:p>
        </w:tc>
      </w:tr>
      <w:tr w:rsidR="000E147F" w:rsidRPr="00AE38E4" w:rsidTr="00962AD1">
        <w:trPr>
          <w:trHeight w:val="321"/>
        </w:trPr>
        <w:tc>
          <w:tcPr>
            <w:tcW w:w="1276" w:type="dxa"/>
            <w:tcBorders>
              <w:right w:val="single" w:sz="4" w:space="0" w:color="auto"/>
            </w:tcBorders>
          </w:tcPr>
          <w:p w:rsidR="000E147F" w:rsidRPr="00AE38E4" w:rsidRDefault="000E147F" w:rsidP="00065865">
            <w:pPr>
              <w:tabs>
                <w:tab w:val="left" w:leader="underscore" w:pos="2057"/>
              </w:tabs>
              <w:spacing w:after="0"/>
              <w:jc w:val="center"/>
              <w:rPr>
                <w:rFonts w:ascii="Times New Roman" w:eastAsiaTheme="minorEastAsia" w:hAnsi="Times New Roman"/>
                <w:sz w:val="28"/>
                <w:szCs w:val="28"/>
              </w:rPr>
            </w:pPr>
            <w:r w:rsidRPr="00AE38E4">
              <w:rPr>
                <w:rFonts w:ascii="Times New Roman" w:eastAsiaTheme="minorEastAsia" w:hAnsi="Times New Roman"/>
                <w:sz w:val="28"/>
                <w:szCs w:val="28"/>
                <w:lang w:val="de-DE"/>
              </w:rPr>
              <w:t>XII</w:t>
            </w:r>
          </w:p>
        </w:tc>
        <w:tc>
          <w:tcPr>
            <w:tcW w:w="8238" w:type="dxa"/>
            <w:tcBorders>
              <w:left w:val="single" w:sz="4" w:space="0" w:color="auto"/>
            </w:tcBorders>
          </w:tcPr>
          <w:p w:rsidR="000E147F"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1._________________</w:t>
            </w:r>
          </w:p>
          <w:p w:rsidR="00DE1457" w:rsidRPr="00AE38E4" w:rsidRDefault="00DE1457" w:rsidP="00065865">
            <w:pPr>
              <w:tabs>
                <w:tab w:val="left" w:leader="underscore" w:pos="2057"/>
              </w:tabs>
              <w:spacing w:after="0"/>
              <w:jc w:val="both"/>
              <w:rPr>
                <w:rFonts w:ascii="Times New Roman" w:eastAsiaTheme="minorEastAsia" w:hAnsi="Times New Roman"/>
                <w:sz w:val="28"/>
                <w:szCs w:val="28"/>
              </w:rPr>
            </w:pPr>
            <w:r w:rsidRPr="00AE38E4">
              <w:rPr>
                <w:rFonts w:ascii="Times New Roman" w:eastAsiaTheme="minorEastAsia" w:hAnsi="Times New Roman"/>
                <w:sz w:val="28"/>
                <w:szCs w:val="28"/>
              </w:rPr>
              <w:t>2._________________</w:t>
            </w:r>
          </w:p>
        </w:tc>
      </w:tr>
      <w:tr w:rsidR="00065865" w:rsidRPr="00AE38E4" w:rsidTr="00962AD1">
        <w:trPr>
          <w:trHeight w:val="321"/>
        </w:trPr>
        <w:tc>
          <w:tcPr>
            <w:tcW w:w="1276" w:type="dxa"/>
            <w:tcBorders>
              <w:right w:val="single" w:sz="4" w:space="0" w:color="auto"/>
            </w:tcBorders>
          </w:tcPr>
          <w:p w:rsidR="000E147F" w:rsidRPr="00AE38E4" w:rsidRDefault="000E147F" w:rsidP="000E147F">
            <w:pPr>
              <w:spacing w:after="0" w:line="240" w:lineRule="auto"/>
              <w:rPr>
                <w:rFonts w:ascii="Times New Roman" w:eastAsiaTheme="minorEastAsia" w:hAnsi="Times New Roman"/>
                <w:sz w:val="28"/>
                <w:szCs w:val="28"/>
              </w:rPr>
            </w:pPr>
            <w:r w:rsidRPr="00AE38E4">
              <w:rPr>
                <w:rFonts w:ascii="Times New Roman" w:eastAsiaTheme="minorEastAsia" w:hAnsi="Times New Roman"/>
                <w:sz w:val="28"/>
                <w:szCs w:val="28"/>
              </w:rPr>
              <w:t>Самооценка работы</w:t>
            </w:r>
          </w:p>
          <w:p w:rsidR="00065865" w:rsidRPr="00AE38E4" w:rsidRDefault="00065865" w:rsidP="00065865">
            <w:pPr>
              <w:tabs>
                <w:tab w:val="left" w:leader="underscore" w:pos="2057"/>
              </w:tabs>
              <w:spacing w:after="0"/>
              <w:jc w:val="center"/>
              <w:rPr>
                <w:rFonts w:ascii="Times New Roman" w:eastAsiaTheme="minorEastAsia" w:hAnsi="Times New Roman"/>
                <w:sz w:val="28"/>
                <w:szCs w:val="28"/>
              </w:rPr>
            </w:pPr>
          </w:p>
        </w:tc>
        <w:tc>
          <w:tcPr>
            <w:tcW w:w="8238" w:type="dxa"/>
            <w:tcBorders>
              <w:left w:val="single" w:sz="4" w:space="0" w:color="auto"/>
            </w:tcBorders>
          </w:tcPr>
          <w:p w:rsidR="00065865" w:rsidRPr="00AE38E4" w:rsidRDefault="00065865" w:rsidP="00065865">
            <w:pPr>
              <w:pStyle w:val="a3"/>
              <w:numPr>
                <w:ilvl w:val="0"/>
                <w:numId w:val="8"/>
              </w:numPr>
              <w:spacing w:after="0" w:line="240" w:lineRule="auto"/>
              <w:rPr>
                <w:rFonts w:ascii="Times New Roman" w:eastAsiaTheme="minorEastAsia" w:hAnsi="Times New Roman"/>
                <w:sz w:val="28"/>
                <w:szCs w:val="28"/>
              </w:rPr>
            </w:pPr>
            <w:r w:rsidRPr="00AE38E4">
              <w:rPr>
                <w:rFonts w:ascii="Times New Roman" w:eastAsiaTheme="minorEastAsia" w:hAnsi="Times New Roman"/>
                <w:sz w:val="28"/>
                <w:szCs w:val="28"/>
              </w:rPr>
              <w:t>Я считаю, что выполнил работу (поставь знак + или -):</w:t>
            </w:r>
          </w:p>
          <w:p w:rsidR="00065865" w:rsidRPr="00AE38E4" w:rsidRDefault="00065865" w:rsidP="00065865">
            <w:pPr>
              <w:spacing w:after="0" w:line="240" w:lineRule="auto"/>
              <w:rPr>
                <w:rFonts w:ascii="Times New Roman" w:eastAsiaTheme="minorEastAsia" w:hAnsi="Times New Roman"/>
                <w:sz w:val="28"/>
                <w:szCs w:val="28"/>
              </w:rPr>
            </w:pPr>
            <w:r w:rsidRPr="00AE38E4">
              <w:rPr>
                <w:rFonts w:ascii="Times New Roman" w:eastAsiaTheme="minorEastAsia" w:hAnsi="Times New Roman"/>
                <w:sz w:val="28"/>
                <w:szCs w:val="28"/>
              </w:rPr>
              <w:t>- отлично _____________</w:t>
            </w:r>
          </w:p>
          <w:p w:rsidR="00065865" w:rsidRPr="00AE38E4" w:rsidRDefault="00065865" w:rsidP="00065865">
            <w:pPr>
              <w:spacing w:after="0" w:line="240" w:lineRule="auto"/>
              <w:rPr>
                <w:rFonts w:ascii="Times New Roman" w:eastAsiaTheme="minorEastAsia" w:hAnsi="Times New Roman"/>
                <w:sz w:val="28"/>
                <w:szCs w:val="28"/>
              </w:rPr>
            </w:pPr>
            <w:r w:rsidRPr="00AE38E4">
              <w:rPr>
                <w:rFonts w:ascii="Times New Roman" w:eastAsiaTheme="minorEastAsia" w:hAnsi="Times New Roman"/>
                <w:sz w:val="28"/>
                <w:szCs w:val="28"/>
              </w:rPr>
              <w:t xml:space="preserve">- </w:t>
            </w:r>
            <w:proofErr w:type="gramStart"/>
            <w:r w:rsidRPr="00AE38E4">
              <w:rPr>
                <w:rFonts w:ascii="Times New Roman" w:eastAsiaTheme="minorEastAsia" w:hAnsi="Times New Roman"/>
                <w:sz w:val="28"/>
                <w:szCs w:val="28"/>
              </w:rPr>
              <w:t>хорошо  _</w:t>
            </w:r>
            <w:proofErr w:type="gramEnd"/>
            <w:r w:rsidRPr="00AE38E4">
              <w:rPr>
                <w:rFonts w:ascii="Times New Roman" w:eastAsiaTheme="minorEastAsia" w:hAnsi="Times New Roman"/>
                <w:sz w:val="28"/>
                <w:szCs w:val="28"/>
              </w:rPr>
              <w:t>____________</w:t>
            </w:r>
          </w:p>
          <w:p w:rsidR="00065865" w:rsidRPr="00AE38E4" w:rsidRDefault="00065865" w:rsidP="00065865">
            <w:pPr>
              <w:spacing w:after="0" w:line="240" w:lineRule="auto"/>
              <w:rPr>
                <w:rFonts w:ascii="Times New Roman" w:eastAsiaTheme="minorEastAsia" w:hAnsi="Times New Roman"/>
                <w:sz w:val="28"/>
                <w:szCs w:val="28"/>
              </w:rPr>
            </w:pPr>
            <w:r w:rsidRPr="00AE38E4">
              <w:rPr>
                <w:rFonts w:ascii="Times New Roman" w:eastAsiaTheme="minorEastAsia" w:hAnsi="Times New Roman"/>
                <w:sz w:val="28"/>
                <w:szCs w:val="28"/>
              </w:rPr>
              <w:t>- удовлетворительно _____________</w:t>
            </w:r>
          </w:p>
          <w:p w:rsidR="00065865" w:rsidRPr="00AE38E4" w:rsidRDefault="00065865" w:rsidP="00065865">
            <w:pPr>
              <w:spacing w:after="0" w:line="240" w:lineRule="auto"/>
              <w:rPr>
                <w:rFonts w:ascii="Times New Roman" w:eastAsiaTheme="minorEastAsia" w:hAnsi="Times New Roman"/>
                <w:sz w:val="28"/>
                <w:szCs w:val="28"/>
              </w:rPr>
            </w:pPr>
            <w:r w:rsidRPr="00AE38E4">
              <w:rPr>
                <w:rFonts w:ascii="Times New Roman" w:eastAsiaTheme="minorEastAsia" w:hAnsi="Times New Roman"/>
                <w:sz w:val="28"/>
                <w:szCs w:val="28"/>
              </w:rPr>
              <w:t>- плохо_____________</w:t>
            </w:r>
          </w:p>
          <w:p w:rsidR="00065865" w:rsidRPr="00AE38E4" w:rsidRDefault="00065865" w:rsidP="00065865">
            <w:pPr>
              <w:spacing w:after="0" w:line="240" w:lineRule="auto"/>
              <w:rPr>
                <w:rFonts w:ascii="Times New Roman" w:hAnsi="Times New Roman"/>
                <w:color w:val="000000"/>
                <w:kern w:val="1"/>
                <w:sz w:val="28"/>
                <w:szCs w:val="28"/>
                <w:lang w:eastAsia="zh-CN"/>
              </w:rPr>
            </w:pPr>
            <w:r w:rsidRPr="00AE38E4">
              <w:rPr>
                <w:rFonts w:ascii="Times New Roman" w:hAnsi="Times New Roman"/>
                <w:color w:val="000000"/>
                <w:kern w:val="1"/>
                <w:sz w:val="28"/>
                <w:szCs w:val="28"/>
                <w:lang w:eastAsia="zh-CN"/>
              </w:rPr>
              <w:t>2.Самыми трудными заданиями для меня были задания (укажи номера заданий):</w:t>
            </w:r>
          </w:p>
          <w:p w:rsidR="00065865" w:rsidRPr="00AE38E4" w:rsidRDefault="00065865" w:rsidP="00065865">
            <w:pPr>
              <w:spacing w:after="0" w:line="240" w:lineRule="auto"/>
              <w:rPr>
                <w:rFonts w:ascii="Times New Roman" w:hAnsi="Times New Roman"/>
                <w:color w:val="000000"/>
                <w:kern w:val="1"/>
                <w:sz w:val="28"/>
                <w:szCs w:val="28"/>
                <w:lang w:eastAsia="zh-CN"/>
              </w:rPr>
            </w:pPr>
            <w:r w:rsidRPr="00AE38E4">
              <w:rPr>
                <w:rFonts w:ascii="Times New Roman" w:hAnsi="Times New Roman"/>
                <w:color w:val="000000"/>
                <w:kern w:val="1"/>
                <w:sz w:val="28"/>
                <w:szCs w:val="28"/>
                <w:lang w:eastAsia="zh-CN"/>
              </w:rPr>
              <w:t>__________________________________________________________________</w:t>
            </w:r>
          </w:p>
          <w:p w:rsidR="00065865" w:rsidRPr="00AE38E4" w:rsidRDefault="00065865" w:rsidP="00065865">
            <w:pPr>
              <w:spacing w:after="0" w:line="240" w:lineRule="auto"/>
              <w:rPr>
                <w:rFonts w:ascii="Times New Roman" w:hAnsi="Times New Roman"/>
                <w:color w:val="000000"/>
                <w:kern w:val="1"/>
                <w:sz w:val="28"/>
                <w:szCs w:val="28"/>
                <w:lang w:eastAsia="zh-CN"/>
              </w:rPr>
            </w:pPr>
            <w:r w:rsidRPr="00AE38E4">
              <w:rPr>
                <w:rFonts w:ascii="Times New Roman" w:hAnsi="Times New Roman"/>
                <w:color w:val="000000"/>
                <w:kern w:val="1"/>
                <w:sz w:val="28"/>
                <w:szCs w:val="28"/>
                <w:lang w:eastAsia="zh-CN"/>
              </w:rPr>
              <w:t>3.Самыми легкими заданиями для меня были задания (укажи номера заданий):</w:t>
            </w:r>
          </w:p>
          <w:p w:rsidR="00065865" w:rsidRPr="00AE38E4" w:rsidRDefault="00065865" w:rsidP="00065865">
            <w:pPr>
              <w:spacing w:after="0" w:line="240" w:lineRule="auto"/>
              <w:rPr>
                <w:rFonts w:ascii="Times New Roman" w:eastAsiaTheme="minorEastAsia" w:hAnsi="Times New Roman"/>
                <w:sz w:val="28"/>
                <w:szCs w:val="28"/>
              </w:rPr>
            </w:pPr>
            <w:r w:rsidRPr="00AE38E4">
              <w:rPr>
                <w:rFonts w:ascii="Times New Roman" w:hAnsi="Times New Roman"/>
                <w:color w:val="000000"/>
                <w:kern w:val="1"/>
                <w:sz w:val="28"/>
                <w:szCs w:val="28"/>
                <w:lang w:eastAsia="zh-CN"/>
              </w:rPr>
              <w:t>__________________________________________________________________</w:t>
            </w:r>
          </w:p>
          <w:p w:rsidR="00065865" w:rsidRPr="00AE38E4" w:rsidRDefault="00065865" w:rsidP="00065865">
            <w:pPr>
              <w:tabs>
                <w:tab w:val="left" w:leader="underscore" w:pos="2057"/>
              </w:tabs>
              <w:spacing w:after="0"/>
              <w:jc w:val="both"/>
              <w:rPr>
                <w:rFonts w:ascii="Times New Roman" w:eastAsiaTheme="minorEastAsia" w:hAnsi="Times New Roman"/>
                <w:sz w:val="28"/>
                <w:szCs w:val="28"/>
              </w:rPr>
            </w:pPr>
          </w:p>
        </w:tc>
      </w:tr>
    </w:tbl>
    <w:p w:rsidR="00065865" w:rsidRPr="00AE38E4" w:rsidRDefault="00065865" w:rsidP="00065865">
      <w:pPr>
        <w:spacing w:after="200" w:line="276" w:lineRule="auto"/>
        <w:rPr>
          <w:rFonts w:ascii="Times New Roman" w:eastAsiaTheme="minorEastAsia" w:hAnsi="Times New Roman" w:cs="Times New Roman"/>
          <w:lang w:eastAsia="ru-RU"/>
        </w:rPr>
      </w:pPr>
    </w:p>
    <w:p w:rsidR="0032146E" w:rsidRPr="00AE38E4" w:rsidRDefault="0032146E" w:rsidP="0032146E">
      <w:pPr>
        <w:jc w:val="right"/>
        <w:rPr>
          <w:rFonts w:ascii="Times New Roman" w:hAnsi="Times New Roman" w:cs="Times New Roman"/>
          <w:sz w:val="24"/>
          <w:szCs w:val="24"/>
        </w:rPr>
      </w:pPr>
      <w:r w:rsidRPr="00AE38E4">
        <w:rPr>
          <w:rFonts w:ascii="Times New Roman" w:hAnsi="Times New Roman" w:cs="Times New Roman"/>
          <w:sz w:val="24"/>
          <w:szCs w:val="24"/>
        </w:rPr>
        <w:t>Приложение</w:t>
      </w:r>
      <w:r w:rsidR="00266B41" w:rsidRPr="00AE38E4">
        <w:rPr>
          <w:rFonts w:ascii="Times New Roman" w:hAnsi="Times New Roman" w:cs="Times New Roman"/>
          <w:sz w:val="24"/>
          <w:szCs w:val="24"/>
        </w:rPr>
        <w:t xml:space="preserve"> </w:t>
      </w:r>
      <w:r w:rsidR="00741399" w:rsidRPr="00AE38E4">
        <w:rPr>
          <w:rFonts w:ascii="Times New Roman" w:hAnsi="Times New Roman" w:cs="Times New Roman"/>
          <w:sz w:val="24"/>
          <w:szCs w:val="24"/>
        </w:rPr>
        <w:t>5</w:t>
      </w:r>
      <w:r w:rsidRPr="00AE38E4">
        <w:rPr>
          <w:rFonts w:ascii="Times New Roman" w:hAnsi="Times New Roman" w:cs="Times New Roman"/>
          <w:sz w:val="24"/>
          <w:szCs w:val="24"/>
        </w:rPr>
        <w:t xml:space="preserve"> </w:t>
      </w:r>
    </w:p>
    <w:p w:rsidR="0032146E" w:rsidRPr="00AE38E4" w:rsidRDefault="0032146E" w:rsidP="00266B41">
      <w:pPr>
        <w:jc w:val="center"/>
        <w:rPr>
          <w:rFonts w:ascii="Times New Roman" w:hAnsi="Times New Roman" w:cs="Times New Roman"/>
          <w:b/>
          <w:sz w:val="24"/>
          <w:szCs w:val="24"/>
        </w:rPr>
      </w:pPr>
      <w:r w:rsidRPr="00AE38E4">
        <w:rPr>
          <w:rFonts w:ascii="Times New Roman" w:hAnsi="Times New Roman" w:cs="Times New Roman"/>
          <w:b/>
          <w:sz w:val="24"/>
          <w:szCs w:val="24"/>
        </w:rPr>
        <w:t>Оценивание контрольной работы</w:t>
      </w:r>
    </w:p>
    <w:p w:rsidR="00695E76" w:rsidRPr="00AE38E4" w:rsidRDefault="00266B41" w:rsidP="00E211C7">
      <w:pPr>
        <w:jc w:val="both"/>
        <w:rPr>
          <w:rFonts w:ascii="Times New Roman" w:hAnsi="Times New Roman" w:cs="Times New Roman"/>
          <w:sz w:val="24"/>
          <w:szCs w:val="24"/>
        </w:rPr>
      </w:pPr>
      <w:r w:rsidRPr="00AE38E4">
        <w:rPr>
          <w:rFonts w:ascii="Times New Roman" w:hAnsi="Times New Roman" w:cs="Times New Roman"/>
          <w:sz w:val="24"/>
          <w:szCs w:val="24"/>
        </w:rPr>
        <w:tab/>
      </w:r>
      <w:r w:rsidR="0032146E" w:rsidRPr="00AE38E4">
        <w:rPr>
          <w:rFonts w:ascii="Times New Roman" w:hAnsi="Times New Roman" w:cs="Times New Roman"/>
          <w:sz w:val="24"/>
          <w:szCs w:val="24"/>
        </w:rPr>
        <w:t xml:space="preserve">Максимальное количество баллов </w:t>
      </w:r>
      <w:r w:rsidRPr="00AE38E4">
        <w:rPr>
          <w:rFonts w:ascii="Times New Roman" w:hAnsi="Times New Roman" w:cs="Times New Roman"/>
          <w:sz w:val="24"/>
          <w:szCs w:val="24"/>
        </w:rPr>
        <w:t>за работу</w:t>
      </w:r>
      <w:r w:rsidR="00695E76" w:rsidRPr="00AE38E4">
        <w:rPr>
          <w:rFonts w:ascii="Times New Roman" w:hAnsi="Times New Roman" w:cs="Times New Roman"/>
          <w:sz w:val="24"/>
          <w:szCs w:val="24"/>
        </w:rPr>
        <w:t xml:space="preserve"> - 23</w:t>
      </w:r>
      <w:r w:rsidR="0032146E" w:rsidRPr="00AE38E4">
        <w:rPr>
          <w:rFonts w:ascii="Times New Roman" w:hAnsi="Times New Roman" w:cs="Times New Roman"/>
          <w:sz w:val="24"/>
          <w:szCs w:val="24"/>
        </w:rPr>
        <w:t xml:space="preserve">. За каждый правильный </w:t>
      </w:r>
      <w:r w:rsidRPr="00AE38E4">
        <w:rPr>
          <w:rFonts w:ascii="Times New Roman" w:hAnsi="Times New Roman" w:cs="Times New Roman"/>
          <w:sz w:val="24"/>
          <w:szCs w:val="24"/>
        </w:rPr>
        <w:t xml:space="preserve">ответ – 1 балл. </w:t>
      </w:r>
    </w:p>
    <w:tbl>
      <w:tblPr>
        <w:tblStyle w:val="a4"/>
        <w:tblW w:w="0" w:type="auto"/>
        <w:tblLook w:val="04A0" w:firstRow="1" w:lastRow="0" w:firstColumn="1" w:lastColumn="0" w:noHBand="0" w:noVBand="1"/>
      </w:tblPr>
      <w:tblGrid>
        <w:gridCol w:w="1014"/>
        <w:gridCol w:w="7363"/>
        <w:gridCol w:w="968"/>
      </w:tblGrid>
      <w:tr w:rsidR="00AE38E4" w:rsidRPr="00AE38E4" w:rsidTr="00AE38E4">
        <w:trPr>
          <w:trHeight w:val="195"/>
        </w:trPr>
        <w:tc>
          <w:tcPr>
            <w:tcW w:w="846" w:type="dxa"/>
          </w:tcPr>
          <w:p w:rsidR="00AE38E4" w:rsidRPr="00AE38E4" w:rsidRDefault="00AE38E4" w:rsidP="00AE38E4">
            <w:pPr>
              <w:jc w:val="center"/>
              <w:rPr>
                <w:rFonts w:ascii="Times New Roman" w:hAnsi="Times New Roman" w:cs="Times New Roman"/>
                <w:sz w:val="24"/>
                <w:szCs w:val="24"/>
              </w:rPr>
            </w:pPr>
            <w:r w:rsidRPr="00AE38E4">
              <w:rPr>
                <w:rFonts w:ascii="Times New Roman" w:hAnsi="Times New Roman" w:cs="Times New Roman"/>
                <w:sz w:val="24"/>
                <w:szCs w:val="24"/>
              </w:rPr>
              <w:t>Номер</w:t>
            </w:r>
          </w:p>
          <w:p w:rsidR="00AE38E4" w:rsidRPr="00AE38E4" w:rsidRDefault="00AE38E4" w:rsidP="00AE38E4">
            <w:pPr>
              <w:jc w:val="center"/>
              <w:rPr>
                <w:rFonts w:ascii="Times New Roman" w:hAnsi="Times New Roman" w:cs="Times New Roman"/>
                <w:sz w:val="24"/>
                <w:szCs w:val="24"/>
              </w:rPr>
            </w:pPr>
            <w:proofErr w:type="gramStart"/>
            <w:r w:rsidRPr="00AE38E4">
              <w:rPr>
                <w:rFonts w:ascii="Times New Roman" w:hAnsi="Times New Roman" w:cs="Times New Roman"/>
                <w:sz w:val="24"/>
                <w:szCs w:val="24"/>
              </w:rPr>
              <w:t>задания</w:t>
            </w:r>
            <w:proofErr w:type="gramEnd"/>
          </w:p>
        </w:tc>
        <w:tc>
          <w:tcPr>
            <w:tcW w:w="7530" w:type="dxa"/>
          </w:tcPr>
          <w:p w:rsidR="00AE38E4" w:rsidRPr="00AE38E4" w:rsidRDefault="00AE38E4" w:rsidP="00AE38E4">
            <w:pPr>
              <w:jc w:val="center"/>
              <w:rPr>
                <w:rFonts w:ascii="Times New Roman" w:hAnsi="Times New Roman" w:cs="Times New Roman"/>
                <w:sz w:val="24"/>
                <w:szCs w:val="24"/>
              </w:rPr>
            </w:pPr>
            <w:r w:rsidRPr="00AE38E4">
              <w:rPr>
                <w:rFonts w:ascii="Times New Roman" w:hAnsi="Times New Roman" w:cs="Times New Roman"/>
                <w:sz w:val="24"/>
                <w:szCs w:val="24"/>
              </w:rPr>
              <w:t>Вариант ответа</w:t>
            </w:r>
          </w:p>
        </w:tc>
        <w:tc>
          <w:tcPr>
            <w:tcW w:w="969" w:type="dxa"/>
          </w:tcPr>
          <w:p w:rsidR="00AE38E4" w:rsidRPr="00AE38E4" w:rsidRDefault="00AE38E4" w:rsidP="00AE38E4">
            <w:pPr>
              <w:jc w:val="center"/>
              <w:rPr>
                <w:rFonts w:ascii="Times New Roman" w:hAnsi="Times New Roman" w:cs="Times New Roman"/>
                <w:sz w:val="24"/>
                <w:szCs w:val="24"/>
              </w:rPr>
            </w:pPr>
            <w:r w:rsidRPr="00AE38E4">
              <w:rPr>
                <w:rFonts w:ascii="Times New Roman" w:hAnsi="Times New Roman" w:cs="Times New Roman"/>
                <w:sz w:val="24"/>
                <w:szCs w:val="24"/>
              </w:rPr>
              <w:t>Кол-во</w:t>
            </w:r>
          </w:p>
          <w:p w:rsidR="00AE38E4" w:rsidRPr="00AE38E4" w:rsidRDefault="00AE38E4" w:rsidP="00AE38E4">
            <w:pPr>
              <w:jc w:val="center"/>
              <w:rPr>
                <w:rFonts w:ascii="Times New Roman" w:hAnsi="Times New Roman" w:cs="Times New Roman"/>
                <w:sz w:val="24"/>
                <w:szCs w:val="24"/>
              </w:rPr>
            </w:pPr>
            <w:proofErr w:type="gramStart"/>
            <w:r w:rsidRPr="00AE38E4">
              <w:rPr>
                <w:rFonts w:ascii="Times New Roman" w:hAnsi="Times New Roman" w:cs="Times New Roman"/>
                <w:sz w:val="24"/>
                <w:szCs w:val="24"/>
              </w:rPr>
              <w:t>баллов</w:t>
            </w:r>
            <w:proofErr w:type="gramEnd"/>
          </w:p>
        </w:tc>
      </w:tr>
      <w:tr w:rsidR="00AE38E4" w:rsidRPr="00AE38E4" w:rsidTr="00AE38E4">
        <w:trPr>
          <w:trHeight w:val="637"/>
        </w:trPr>
        <w:tc>
          <w:tcPr>
            <w:tcW w:w="846" w:type="dxa"/>
          </w:tcPr>
          <w:p w:rsidR="00AE38E4" w:rsidRPr="00AE38E4" w:rsidRDefault="00AE38E4" w:rsidP="00AE38E4">
            <w:pPr>
              <w:rPr>
                <w:rFonts w:ascii="Times New Roman" w:hAnsi="Times New Roman" w:cs="Times New Roman"/>
                <w:sz w:val="24"/>
                <w:szCs w:val="24"/>
                <w:lang w:val="de-DE"/>
              </w:rPr>
            </w:pPr>
            <w:r w:rsidRPr="00AE38E4">
              <w:rPr>
                <w:rFonts w:ascii="Times New Roman" w:hAnsi="Times New Roman" w:cs="Times New Roman"/>
                <w:sz w:val="24"/>
                <w:szCs w:val="24"/>
                <w:lang w:val="de-DE"/>
              </w:rPr>
              <w:t>II</w:t>
            </w:r>
          </w:p>
        </w:tc>
        <w:tc>
          <w:tcPr>
            <w:tcW w:w="7530" w:type="dxa"/>
          </w:tcPr>
          <w:p w:rsidR="00AE38E4" w:rsidRPr="00AE38E4" w:rsidRDefault="00AE38E4" w:rsidP="00AE38E4">
            <w:pPr>
              <w:rPr>
                <w:rFonts w:ascii="Times New Roman" w:hAnsi="Times New Roman" w:cs="Times New Roman"/>
                <w:sz w:val="24"/>
                <w:szCs w:val="24"/>
                <w:lang w:val="de-DE"/>
              </w:rPr>
            </w:pPr>
            <w:r w:rsidRPr="00AE38E4">
              <w:rPr>
                <w:rFonts w:ascii="Times New Roman" w:hAnsi="Times New Roman" w:cs="Times New Roman"/>
                <w:sz w:val="24"/>
                <w:szCs w:val="24"/>
                <w:lang w:val="de-DE"/>
              </w:rPr>
              <w:t>1. Heikos Vater verlor seine Arbeit.</w:t>
            </w:r>
          </w:p>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2. Zwischen Bremen und Dresden sind mehr als vierhundert Kilometer.</w:t>
            </w:r>
          </w:p>
        </w:tc>
        <w:tc>
          <w:tcPr>
            <w:tcW w:w="969" w:type="dxa"/>
          </w:tcPr>
          <w:p w:rsidR="00AE38E4" w:rsidRPr="00AE38E4" w:rsidRDefault="00AE38E4" w:rsidP="00695E76">
            <w:pPr>
              <w:rPr>
                <w:rFonts w:ascii="Times New Roman" w:hAnsi="Times New Roman" w:cs="Times New Roman"/>
                <w:sz w:val="24"/>
                <w:szCs w:val="24"/>
              </w:rPr>
            </w:pPr>
            <w:r w:rsidRPr="00AE38E4">
              <w:rPr>
                <w:rFonts w:ascii="Times New Roman" w:hAnsi="Times New Roman" w:cs="Times New Roman"/>
                <w:sz w:val="24"/>
                <w:szCs w:val="24"/>
              </w:rPr>
              <w:t>2</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III</w:t>
            </w:r>
          </w:p>
        </w:tc>
        <w:tc>
          <w:tcPr>
            <w:tcW w:w="7530"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1. Sven</w:t>
            </w:r>
          </w:p>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2. Heiko</w:t>
            </w:r>
          </w:p>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3. Heikos Vater</w:t>
            </w:r>
          </w:p>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4. Sven</w:t>
            </w:r>
          </w:p>
        </w:tc>
        <w:tc>
          <w:tcPr>
            <w:tcW w:w="969" w:type="dxa"/>
          </w:tcPr>
          <w:p w:rsidR="00AE38E4" w:rsidRPr="00AE38E4" w:rsidRDefault="00AE38E4">
            <w:pPr>
              <w:rPr>
                <w:rFonts w:ascii="Times New Roman" w:hAnsi="Times New Roman" w:cs="Times New Roman"/>
                <w:sz w:val="24"/>
                <w:szCs w:val="24"/>
              </w:rPr>
            </w:pPr>
            <w:r w:rsidRPr="00AE38E4">
              <w:rPr>
                <w:rFonts w:ascii="Times New Roman" w:hAnsi="Times New Roman" w:cs="Times New Roman"/>
                <w:sz w:val="24"/>
                <w:szCs w:val="24"/>
              </w:rPr>
              <w:t>4</w:t>
            </w:r>
          </w:p>
          <w:p w:rsidR="00AE38E4" w:rsidRPr="00AE38E4" w:rsidRDefault="00AE38E4" w:rsidP="00695E76">
            <w:pPr>
              <w:rPr>
                <w:rFonts w:ascii="Times New Roman" w:hAnsi="Times New Roman" w:cs="Times New Roman"/>
                <w:sz w:val="24"/>
                <w:szCs w:val="24"/>
              </w:rPr>
            </w:pPr>
            <w:r w:rsidRPr="00AE38E4">
              <w:rPr>
                <w:rFonts w:ascii="Times New Roman" w:hAnsi="Times New Roman" w:cs="Times New Roman"/>
                <w:sz w:val="24"/>
                <w:szCs w:val="24"/>
              </w:rPr>
              <w:t>5</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IV</w:t>
            </w:r>
          </w:p>
        </w:tc>
        <w:tc>
          <w:tcPr>
            <w:tcW w:w="7530" w:type="dxa"/>
          </w:tcPr>
          <w:p w:rsidR="00AE38E4" w:rsidRPr="00AE38E4" w:rsidRDefault="00AE38E4" w:rsidP="00695E76">
            <w:pPr>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1. Sie haben zusammen Fußball gespielt, sie sind zusammen in die Musikschule gegangen und haben gemeinsam in der Schwimmgruppe trainiert.</w:t>
            </w:r>
          </w:p>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lastRenderedPageBreak/>
              <w:t>2. Sie wollen jeden Tag telefonieren. Sie wollen Briefe schreiben.</w:t>
            </w:r>
          </w:p>
        </w:tc>
        <w:tc>
          <w:tcPr>
            <w:tcW w:w="969" w:type="dxa"/>
          </w:tcPr>
          <w:p w:rsidR="00AE38E4" w:rsidRPr="00AE38E4" w:rsidRDefault="00AE38E4" w:rsidP="00695E76">
            <w:pPr>
              <w:rPr>
                <w:rFonts w:ascii="Times New Roman" w:hAnsi="Times New Roman" w:cs="Times New Roman"/>
                <w:sz w:val="24"/>
                <w:szCs w:val="24"/>
              </w:rPr>
            </w:pPr>
            <w:r w:rsidRPr="00AE38E4">
              <w:rPr>
                <w:rFonts w:ascii="Times New Roman" w:hAnsi="Times New Roman" w:cs="Times New Roman"/>
                <w:sz w:val="24"/>
                <w:szCs w:val="24"/>
              </w:rPr>
              <w:lastRenderedPageBreak/>
              <w:t>1</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lastRenderedPageBreak/>
              <w:t>V</w:t>
            </w:r>
          </w:p>
        </w:tc>
        <w:tc>
          <w:tcPr>
            <w:tcW w:w="7530" w:type="dxa"/>
          </w:tcPr>
          <w:p w:rsidR="00AE38E4" w:rsidRPr="00AE38E4" w:rsidRDefault="00AE38E4" w:rsidP="00695E76">
            <w:pPr>
              <w:jc w:val="both"/>
              <w:rPr>
                <w:rFonts w:ascii="Times New Roman" w:hAnsi="Times New Roman" w:cs="Times New Roman"/>
                <w:sz w:val="24"/>
                <w:szCs w:val="24"/>
                <w:lang w:val="de-DE"/>
              </w:rPr>
            </w:pPr>
            <w:r w:rsidRPr="00AE38E4">
              <w:rPr>
                <w:rFonts w:ascii="Times New Roman" w:hAnsi="Times New Roman" w:cs="Times New Roman"/>
                <w:sz w:val="24"/>
                <w:szCs w:val="24"/>
                <w:lang w:val="de-DE"/>
              </w:rPr>
              <w:t>Und eines Tages hat der Vater dann doch eine Stelle bekommen, aber nicht in Bremen, sondern in Dresden.</w:t>
            </w:r>
          </w:p>
        </w:tc>
        <w:tc>
          <w:tcPr>
            <w:tcW w:w="969" w:type="dxa"/>
          </w:tcPr>
          <w:p w:rsidR="00AE38E4" w:rsidRPr="00AE38E4" w:rsidRDefault="00AE38E4" w:rsidP="00695E76">
            <w:pPr>
              <w:jc w:val="both"/>
              <w:rPr>
                <w:rFonts w:ascii="Times New Roman" w:hAnsi="Times New Roman" w:cs="Times New Roman"/>
                <w:sz w:val="24"/>
                <w:szCs w:val="24"/>
              </w:rPr>
            </w:pPr>
            <w:r w:rsidRPr="00AE38E4">
              <w:rPr>
                <w:rFonts w:ascii="Times New Roman" w:hAnsi="Times New Roman" w:cs="Times New Roman"/>
                <w:sz w:val="24"/>
                <w:szCs w:val="24"/>
              </w:rPr>
              <w:t>1</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VI</w:t>
            </w:r>
          </w:p>
        </w:tc>
        <w:tc>
          <w:tcPr>
            <w:tcW w:w="7530"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Heikos Geburtstag ist der 25. Januar.</w:t>
            </w:r>
          </w:p>
        </w:tc>
        <w:tc>
          <w:tcPr>
            <w:tcW w:w="969" w:type="dxa"/>
          </w:tcPr>
          <w:p w:rsidR="00AE38E4" w:rsidRPr="00AE38E4" w:rsidRDefault="00AE38E4" w:rsidP="00AE38E4">
            <w:pPr>
              <w:rPr>
                <w:rFonts w:ascii="Times New Roman" w:hAnsi="Times New Roman" w:cs="Times New Roman"/>
                <w:sz w:val="24"/>
                <w:szCs w:val="24"/>
              </w:rPr>
            </w:pPr>
            <w:r w:rsidRPr="00AE38E4">
              <w:rPr>
                <w:rFonts w:ascii="Times New Roman" w:hAnsi="Times New Roman" w:cs="Times New Roman"/>
                <w:sz w:val="24"/>
                <w:szCs w:val="24"/>
              </w:rPr>
              <w:t>1</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VII</w:t>
            </w:r>
          </w:p>
        </w:tc>
        <w:tc>
          <w:tcPr>
            <w:tcW w:w="7530"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Der Zwinger, die Gemäldegalerie, die Frauenkirche, die Hofkirche, die Schiffe auf der Elbe.</w:t>
            </w:r>
          </w:p>
        </w:tc>
        <w:tc>
          <w:tcPr>
            <w:tcW w:w="969" w:type="dxa"/>
          </w:tcPr>
          <w:p w:rsidR="00AE38E4" w:rsidRPr="00AE38E4" w:rsidRDefault="00AE38E4" w:rsidP="00695E76">
            <w:pPr>
              <w:rPr>
                <w:rFonts w:ascii="Times New Roman" w:hAnsi="Times New Roman" w:cs="Times New Roman"/>
                <w:sz w:val="24"/>
                <w:szCs w:val="24"/>
              </w:rPr>
            </w:pPr>
            <w:r w:rsidRPr="00AE38E4">
              <w:rPr>
                <w:rFonts w:ascii="Times New Roman" w:hAnsi="Times New Roman" w:cs="Times New Roman"/>
                <w:sz w:val="24"/>
                <w:szCs w:val="24"/>
              </w:rPr>
              <w:t>1</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VIII</w:t>
            </w:r>
          </w:p>
        </w:tc>
        <w:tc>
          <w:tcPr>
            <w:tcW w:w="7530"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Dresden liegt im Bundesland Sachsen.</w:t>
            </w:r>
          </w:p>
        </w:tc>
        <w:tc>
          <w:tcPr>
            <w:tcW w:w="969" w:type="dxa"/>
          </w:tcPr>
          <w:p w:rsidR="00AE38E4" w:rsidRPr="00AE38E4" w:rsidRDefault="00AE38E4" w:rsidP="00AE38E4">
            <w:pPr>
              <w:rPr>
                <w:rFonts w:ascii="Times New Roman" w:hAnsi="Times New Roman" w:cs="Times New Roman"/>
                <w:sz w:val="24"/>
                <w:szCs w:val="24"/>
              </w:rPr>
            </w:pPr>
            <w:r w:rsidRPr="00AE38E4">
              <w:rPr>
                <w:rFonts w:ascii="Times New Roman" w:hAnsi="Times New Roman" w:cs="Times New Roman"/>
                <w:sz w:val="24"/>
                <w:szCs w:val="24"/>
              </w:rPr>
              <w:t>1</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IX</w:t>
            </w:r>
          </w:p>
        </w:tc>
        <w:tc>
          <w:tcPr>
            <w:tcW w:w="7530" w:type="dxa"/>
          </w:tcPr>
          <w:p w:rsidR="00AE38E4" w:rsidRPr="00AE38E4" w:rsidRDefault="00AE38E4" w:rsidP="00695E76">
            <w:pPr>
              <w:rPr>
                <w:rFonts w:ascii="Times New Roman" w:hAnsi="Times New Roman" w:cs="Times New Roman"/>
                <w:sz w:val="24"/>
                <w:szCs w:val="24"/>
              </w:rPr>
            </w:pPr>
            <w:r w:rsidRPr="00AE38E4">
              <w:rPr>
                <w:rFonts w:ascii="Times New Roman" w:hAnsi="Times New Roman" w:cs="Times New Roman"/>
                <w:sz w:val="24"/>
                <w:szCs w:val="24"/>
              </w:rPr>
              <w:t>Картинная галерея- это очень богатая коллекция картин 15-16 веков со всей Европы.</w:t>
            </w:r>
          </w:p>
        </w:tc>
        <w:tc>
          <w:tcPr>
            <w:tcW w:w="969" w:type="dxa"/>
          </w:tcPr>
          <w:p w:rsidR="00AE38E4" w:rsidRPr="00AE38E4" w:rsidRDefault="00AE38E4" w:rsidP="00695E76">
            <w:pPr>
              <w:rPr>
                <w:rFonts w:ascii="Times New Roman" w:hAnsi="Times New Roman" w:cs="Times New Roman"/>
                <w:sz w:val="24"/>
                <w:szCs w:val="24"/>
              </w:rPr>
            </w:pPr>
            <w:r w:rsidRPr="00AE38E4">
              <w:rPr>
                <w:rFonts w:ascii="Times New Roman" w:hAnsi="Times New Roman" w:cs="Times New Roman"/>
                <w:sz w:val="24"/>
                <w:szCs w:val="24"/>
              </w:rPr>
              <w:t>1</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X</w:t>
            </w:r>
          </w:p>
        </w:tc>
        <w:tc>
          <w:tcPr>
            <w:tcW w:w="7530" w:type="dxa"/>
          </w:tcPr>
          <w:p w:rsidR="00AE38E4" w:rsidRPr="00AE38E4" w:rsidRDefault="00AE38E4" w:rsidP="00695E76">
            <w:pPr>
              <w:rPr>
                <w:rFonts w:ascii="Times New Roman" w:hAnsi="Times New Roman" w:cs="Times New Roman"/>
                <w:sz w:val="24"/>
                <w:szCs w:val="24"/>
              </w:rPr>
            </w:pPr>
            <w:proofErr w:type="gramStart"/>
            <w:r w:rsidRPr="00AE38E4">
              <w:rPr>
                <w:rFonts w:ascii="Times New Roman" w:hAnsi="Times New Roman" w:cs="Times New Roman"/>
                <w:sz w:val="24"/>
                <w:szCs w:val="24"/>
                <w:lang w:val="de-DE"/>
              </w:rPr>
              <w:t>haben</w:t>
            </w:r>
            <w:proofErr w:type="gramEnd"/>
            <w:r w:rsidRPr="00AE38E4">
              <w:rPr>
                <w:rFonts w:ascii="Times New Roman" w:hAnsi="Times New Roman" w:cs="Times New Roman"/>
                <w:sz w:val="24"/>
                <w:szCs w:val="24"/>
                <w:lang w:val="de-DE"/>
              </w:rPr>
              <w:t xml:space="preserve"> gemacht; haben gespielt; sind gegangen; haben trainiert; sind gewesen; hat gebaut; haben aufgemacht; hat geschrieben. (</w:t>
            </w:r>
            <w:r w:rsidRPr="00AE38E4">
              <w:rPr>
                <w:rFonts w:ascii="Times New Roman" w:hAnsi="Times New Roman" w:cs="Times New Roman"/>
                <w:sz w:val="24"/>
                <w:szCs w:val="24"/>
              </w:rPr>
              <w:t>один из данных вариантов)</w:t>
            </w:r>
          </w:p>
        </w:tc>
        <w:tc>
          <w:tcPr>
            <w:tcW w:w="969" w:type="dxa"/>
          </w:tcPr>
          <w:p w:rsidR="00AE38E4" w:rsidRPr="00AE38E4" w:rsidRDefault="00AE38E4" w:rsidP="00695E76">
            <w:pPr>
              <w:rPr>
                <w:rFonts w:ascii="Times New Roman" w:hAnsi="Times New Roman" w:cs="Times New Roman"/>
                <w:sz w:val="24"/>
                <w:szCs w:val="24"/>
              </w:rPr>
            </w:pPr>
            <w:r w:rsidRPr="00AE38E4">
              <w:rPr>
                <w:rFonts w:ascii="Times New Roman" w:hAnsi="Times New Roman" w:cs="Times New Roman"/>
                <w:sz w:val="24"/>
                <w:szCs w:val="24"/>
              </w:rPr>
              <w:t>1</w:t>
            </w: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XI</w:t>
            </w:r>
          </w:p>
        </w:tc>
        <w:tc>
          <w:tcPr>
            <w:tcW w:w="7530" w:type="dxa"/>
          </w:tcPr>
          <w:p w:rsidR="00AE38E4" w:rsidRPr="00AE38E4" w:rsidRDefault="00AE38E4" w:rsidP="0045652F">
            <w:pPr>
              <w:rPr>
                <w:rFonts w:ascii="Times New Roman" w:hAnsi="Times New Roman" w:cs="Times New Roman"/>
                <w:sz w:val="24"/>
                <w:szCs w:val="24"/>
                <w:lang w:val="de-DE"/>
              </w:rPr>
            </w:pPr>
            <w:r w:rsidRPr="00AE38E4">
              <w:rPr>
                <w:rFonts w:ascii="Times New Roman" w:hAnsi="Times New Roman" w:cs="Times New Roman"/>
                <w:sz w:val="24"/>
                <w:szCs w:val="24"/>
                <w:lang w:val="de-DE"/>
              </w:rPr>
              <w:t>1. ist</w:t>
            </w:r>
          </w:p>
          <w:p w:rsidR="00AE38E4" w:rsidRPr="00AE38E4" w:rsidRDefault="00AE38E4" w:rsidP="0045652F">
            <w:pPr>
              <w:rPr>
                <w:rFonts w:ascii="Times New Roman" w:hAnsi="Times New Roman" w:cs="Times New Roman"/>
                <w:sz w:val="24"/>
                <w:szCs w:val="24"/>
                <w:lang w:val="de-DE"/>
              </w:rPr>
            </w:pPr>
            <w:r w:rsidRPr="00AE38E4">
              <w:rPr>
                <w:rFonts w:ascii="Times New Roman" w:hAnsi="Times New Roman" w:cs="Times New Roman"/>
                <w:sz w:val="24"/>
                <w:szCs w:val="24"/>
                <w:lang w:val="de-DE"/>
              </w:rPr>
              <w:t>2. nennen</w:t>
            </w:r>
          </w:p>
          <w:p w:rsidR="00AE38E4" w:rsidRPr="00AE38E4" w:rsidRDefault="00AE38E4" w:rsidP="0045652F">
            <w:pPr>
              <w:rPr>
                <w:rFonts w:ascii="Times New Roman" w:hAnsi="Times New Roman" w:cs="Times New Roman"/>
                <w:sz w:val="24"/>
                <w:szCs w:val="24"/>
                <w:lang w:val="de-DE"/>
              </w:rPr>
            </w:pPr>
            <w:r w:rsidRPr="00AE38E4">
              <w:rPr>
                <w:rFonts w:ascii="Times New Roman" w:hAnsi="Times New Roman" w:cs="Times New Roman"/>
                <w:sz w:val="24"/>
                <w:szCs w:val="24"/>
                <w:lang w:val="de-DE"/>
              </w:rPr>
              <w:t>3. gab</w:t>
            </w:r>
          </w:p>
          <w:p w:rsidR="00AE38E4" w:rsidRPr="00AE38E4" w:rsidRDefault="00AE38E4" w:rsidP="0045652F">
            <w:pPr>
              <w:rPr>
                <w:rFonts w:ascii="Times New Roman" w:hAnsi="Times New Roman" w:cs="Times New Roman"/>
                <w:sz w:val="24"/>
                <w:szCs w:val="24"/>
                <w:lang w:val="de-DE"/>
              </w:rPr>
            </w:pPr>
            <w:r w:rsidRPr="00AE38E4">
              <w:rPr>
                <w:rFonts w:ascii="Times New Roman" w:hAnsi="Times New Roman" w:cs="Times New Roman"/>
                <w:sz w:val="24"/>
                <w:szCs w:val="24"/>
                <w:lang w:val="de-DE"/>
              </w:rPr>
              <w:t>4. wohnten</w:t>
            </w:r>
          </w:p>
        </w:tc>
        <w:tc>
          <w:tcPr>
            <w:tcW w:w="969" w:type="dxa"/>
          </w:tcPr>
          <w:p w:rsidR="00AE38E4" w:rsidRPr="00AE38E4" w:rsidRDefault="00AE38E4">
            <w:pPr>
              <w:rPr>
                <w:rFonts w:ascii="Times New Roman" w:hAnsi="Times New Roman" w:cs="Times New Roman"/>
                <w:sz w:val="24"/>
                <w:szCs w:val="24"/>
              </w:rPr>
            </w:pPr>
            <w:r w:rsidRPr="00AE38E4">
              <w:rPr>
                <w:rFonts w:ascii="Times New Roman" w:hAnsi="Times New Roman" w:cs="Times New Roman"/>
                <w:sz w:val="24"/>
                <w:szCs w:val="24"/>
              </w:rPr>
              <w:t>4</w:t>
            </w:r>
          </w:p>
          <w:p w:rsidR="00AE38E4" w:rsidRPr="00AE38E4" w:rsidRDefault="00AE38E4" w:rsidP="0045652F">
            <w:pPr>
              <w:rPr>
                <w:rFonts w:ascii="Times New Roman" w:hAnsi="Times New Roman" w:cs="Times New Roman"/>
                <w:sz w:val="24"/>
                <w:szCs w:val="24"/>
                <w:lang w:val="de-DE"/>
              </w:rPr>
            </w:pPr>
          </w:p>
        </w:tc>
      </w:tr>
      <w:tr w:rsidR="00AE38E4" w:rsidRPr="00AE38E4" w:rsidTr="00AE38E4">
        <w:tc>
          <w:tcPr>
            <w:tcW w:w="846" w:type="dxa"/>
          </w:tcPr>
          <w:p w:rsidR="00AE38E4" w:rsidRPr="00AE38E4" w:rsidRDefault="00AE38E4" w:rsidP="00695E76">
            <w:pPr>
              <w:rPr>
                <w:rFonts w:ascii="Times New Roman" w:hAnsi="Times New Roman" w:cs="Times New Roman"/>
                <w:sz w:val="24"/>
                <w:szCs w:val="24"/>
                <w:lang w:val="de-DE"/>
              </w:rPr>
            </w:pPr>
            <w:r w:rsidRPr="00AE38E4">
              <w:rPr>
                <w:rFonts w:ascii="Times New Roman" w:hAnsi="Times New Roman" w:cs="Times New Roman"/>
                <w:sz w:val="24"/>
                <w:szCs w:val="24"/>
                <w:lang w:val="de-DE"/>
              </w:rPr>
              <w:t>XII</w:t>
            </w:r>
          </w:p>
        </w:tc>
        <w:tc>
          <w:tcPr>
            <w:tcW w:w="7530" w:type="dxa"/>
          </w:tcPr>
          <w:p w:rsidR="00AE38E4" w:rsidRPr="00AE38E4" w:rsidRDefault="00AE38E4" w:rsidP="0045652F">
            <w:pPr>
              <w:rPr>
                <w:rFonts w:ascii="Times New Roman" w:hAnsi="Times New Roman" w:cs="Times New Roman"/>
                <w:sz w:val="24"/>
                <w:szCs w:val="24"/>
                <w:lang w:val="de-DE"/>
              </w:rPr>
            </w:pPr>
            <w:r w:rsidRPr="00AE38E4">
              <w:rPr>
                <w:rFonts w:ascii="Times New Roman" w:hAnsi="Times New Roman" w:cs="Times New Roman"/>
                <w:sz w:val="24"/>
                <w:szCs w:val="24"/>
                <w:lang w:val="de-DE"/>
              </w:rPr>
              <w:t>1. ob</w:t>
            </w:r>
          </w:p>
          <w:p w:rsidR="00AE38E4" w:rsidRPr="00AE38E4" w:rsidRDefault="00AE38E4" w:rsidP="0045652F">
            <w:pPr>
              <w:rPr>
                <w:rFonts w:ascii="Times New Roman" w:hAnsi="Times New Roman" w:cs="Times New Roman"/>
                <w:sz w:val="24"/>
                <w:szCs w:val="24"/>
                <w:lang w:val="de-DE"/>
              </w:rPr>
            </w:pPr>
            <w:r w:rsidRPr="00AE38E4">
              <w:rPr>
                <w:rFonts w:ascii="Times New Roman" w:hAnsi="Times New Roman" w:cs="Times New Roman"/>
                <w:sz w:val="24"/>
                <w:szCs w:val="24"/>
                <w:lang w:val="de-DE"/>
              </w:rPr>
              <w:t>2.</w:t>
            </w:r>
            <w:r w:rsidRPr="00AE38E4">
              <w:rPr>
                <w:rFonts w:ascii="Times New Roman" w:eastAsia="Calibri" w:hAnsi="Times New Roman" w:cs="Times New Roman"/>
                <w:sz w:val="24"/>
                <w:szCs w:val="24"/>
                <w:lang w:val="de-DE"/>
              </w:rPr>
              <w:t xml:space="preserve"> einer</w:t>
            </w:r>
          </w:p>
        </w:tc>
        <w:tc>
          <w:tcPr>
            <w:tcW w:w="969" w:type="dxa"/>
          </w:tcPr>
          <w:p w:rsidR="00AE38E4" w:rsidRPr="00AE38E4" w:rsidRDefault="00AE38E4">
            <w:pPr>
              <w:rPr>
                <w:rFonts w:ascii="Times New Roman" w:hAnsi="Times New Roman" w:cs="Times New Roman"/>
                <w:sz w:val="24"/>
                <w:szCs w:val="24"/>
              </w:rPr>
            </w:pPr>
            <w:r w:rsidRPr="00AE38E4">
              <w:rPr>
                <w:rFonts w:ascii="Times New Roman" w:hAnsi="Times New Roman" w:cs="Times New Roman"/>
                <w:sz w:val="24"/>
                <w:szCs w:val="24"/>
              </w:rPr>
              <w:t>2</w:t>
            </w:r>
          </w:p>
          <w:p w:rsidR="00AE38E4" w:rsidRPr="00AE38E4" w:rsidRDefault="00AE38E4" w:rsidP="0045652F">
            <w:pPr>
              <w:rPr>
                <w:rFonts w:ascii="Times New Roman" w:hAnsi="Times New Roman" w:cs="Times New Roman"/>
                <w:sz w:val="24"/>
                <w:szCs w:val="24"/>
                <w:lang w:val="de-DE"/>
              </w:rPr>
            </w:pPr>
          </w:p>
        </w:tc>
      </w:tr>
    </w:tbl>
    <w:p w:rsidR="00695E76" w:rsidRPr="00AE38E4" w:rsidRDefault="00695E76" w:rsidP="00695E76">
      <w:pPr>
        <w:rPr>
          <w:rFonts w:ascii="Times New Roman" w:hAnsi="Times New Roman" w:cs="Times New Roman"/>
          <w:sz w:val="24"/>
          <w:szCs w:val="24"/>
          <w:lang w:val="de-DE"/>
        </w:rPr>
      </w:pPr>
    </w:p>
    <w:p w:rsidR="00065865" w:rsidRPr="00AE38E4" w:rsidRDefault="00065865" w:rsidP="00695E76">
      <w:pPr>
        <w:rPr>
          <w:rFonts w:ascii="Times New Roman" w:hAnsi="Times New Roman" w:cs="Times New Roman"/>
          <w:sz w:val="24"/>
          <w:szCs w:val="24"/>
        </w:rPr>
      </w:pPr>
    </w:p>
    <w:sectPr w:rsidR="00065865" w:rsidRPr="00AE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29EE"/>
    <w:multiLevelType w:val="hybridMultilevel"/>
    <w:tmpl w:val="F2D8D9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E455D"/>
    <w:multiLevelType w:val="hybridMultilevel"/>
    <w:tmpl w:val="8776253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7583C"/>
    <w:multiLevelType w:val="hybridMultilevel"/>
    <w:tmpl w:val="46361B3C"/>
    <w:lvl w:ilvl="0" w:tplc="37EA7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727B4A"/>
    <w:multiLevelType w:val="hybridMultilevel"/>
    <w:tmpl w:val="2C0EA44A"/>
    <w:lvl w:ilvl="0" w:tplc="4DEA57F4">
      <w:start w:val="1"/>
      <w:numFmt w:val="decimal"/>
      <w:lvlText w:val="%1."/>
      <w:lvlJc w:val="left"/>
      <w:pPr>
        <w:tabs>
          <w:tab w:val="num" w:pos="1429"/>
        </w:tabs>
        <w:ind w:left="1429" w:hanging="360"/>
      </w:pPr>
      <w:rPr>
        <w:b/>
        <w:i w:val="0"/>
      </w:rPr>
    </w:lvl>
    <w:lvl w:ilvl="1" w:tplc="6FDA87B2">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48F702EA"/>
    <w:multiLevelType w:val="hybridMultilevel"/>
    <w:tmpl w:val="70C2373E"/>
    <w:lvl w:ilvl="0" w:tplc="7FD6D084">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9057AD9"/>
    <w:multiLevelType w:val="hybridMultilevel"/>
    <w:tmpl w:val="9DD0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4137F"/>
    <w:multiLevelType w:val="hybridMultilevel"/>
    <w:tmpl w:val="853493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5C590C"/>
    <w:multiLevelType w:val="hybridMultilevel"/>
    <w:tmpl w:val="AB1A730E"/>
    <w:lvl w:ilvl="0" w:tplc="055CD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19137AD"/>
    <w:multiLevelType w:val="hybridMultilevel"/>
    <w:tmpl w:val="68CC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457C6"/>
    <w:multiLevelType w:val="hybridMultilevel"/>
    <w:tmpl w:val="5144F59C"/>
    <w:lvl w:ilvl="0" w:tplc="AF889DBA">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7D53616"/>
    <w:multiLevelType w:val="hybridMultilevel"/>
    <w:tmpl w:val="83C2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D6667"/>
    <w:multiLevelType w:val="hybridMultilevel"/>
    <w:tmpl w:val="EB54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9937AC"/>
    <w:multiLevelType w:val="hybridMultilevel"/>
    <w:tmpl w:val="8028DD52"/>
    <w:lvl w:ilvl="0" w:tplc="B7826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7"/>
  </w:num>
  <w:num w:numId="9">
    <w:abstractNumId w:val="1"/>
  </w:num>
  <w:num w:numId="10">
    <w:abstractNumId w:val="2"/>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71"/>
    <w:rsid w:val="000412E6"/>
    <w:rsid w:val="00065865"/>
    <w:rsid w:val="0007067F"/>
    <w:rsid w:val="000909E0"/>
    <w:rsid w:val="000A726B"/>
    <w:rsid w:val="000B02D2"/>
    <w:rsid w:val="000C7B05"/>
    <w:rsid w:val="000E147F"/>
    <w:rsid w:val="000E4501"/>
    <w:rsid w:val="00100A7C"/>
    <w:rsid w:val="001051E1"/>
    <w:rsid w:val="00106D18"/>
    <w:rsid w:val="0012707D"/>
    <w:rsid w:val="00142BD2"/>
    <w:rsid w:val="001531C8"/>
    <w:rsid w:val="00181472"/>
    <w:rsid w:val="001A15AE"/>
    <w:rsid w:val="00217C32"/>
    <w:rsid w:val="0022014D"/>
    <w:rsid w:val="00246BBB"/>
    <w:rsid w:val="00260297"/>
    <w:rsid w:val="00266B41"/>
    <w:rsid w:val="00290DDF"/>
    <w:rsid w:val="00291E48"/>
    <w:rsid w:val="002B287E"/>
    <w:rsid w:val="002C5829"/>
    <w:rsid w:val="002D5623"/>
    <w:rsid w:val="002E441F"/>
    <w:rsid w:val="0030114B"/>
    <w:rsid w:val="0032146E"/>
    <w:rsid w:val="003D4B67"/>
    <w:rsid w:val="003E4968"/>
    <w:rsid w:val="00400C60"/>
    <w:rsid w:val="00437D60"/>
    <w:rsid w:val="0045652F"/>
    <w:rsid w:val="005229F0"/>
    <w:rsid w:val="00585C84"/>
    <w:rsid w:val="005964A5"/>
    <w:rsid w:val="005A347D"/>
    <w:rsid w:val="005A3971"/>
    <w:rsid w:val="005D555D"/>
    <w:rsid w:val="005E12DA"/>
    <w:rsid w:val="00605432"/>
    <w:rsid w:val="006417FE"/>
    <w:rsid w:val="00666204"/>
    <w:rsid w:val="00695E76"/>
    <w:rsid w:val="006F619D"/>
    <w:rsid w:val="00714A55"/>
    <w:rsid w:val="00741399"/>
    <w:rsid w:val="007438B3"/>
    <w:rsid w:val="00767F8D"/>
    <w:rsid w:val="007905FD"/>
    <w:rsid w:val="00795B6C"/>
    <w:rsid w:val="007A57B8"/>
    <w:rsid w:val="007D5972"/>
    <w:rsid w:val="007E1860"/>
    <w:rsid w:val="007F1BDE"/>
    <w:rsid w:val="007F20F6"/>
    <w:rsid w:val="00886219"/>
    <w:rsid w:val="00894280"/>
    <w:rsid w:val="008A4689"/>
    <w:rsid w:val="008D1574"/>
    <w:rsid w:val="008D28B5"/>
    <w:rsid w:val="00962AD1"/>
    <w:rsid w:val="009A145D"/>
    <w:rsid w:val="009F4EAB"/>
    <w:rsid w:val="00A34775"/>
    <w:rsid w:val="00A407B7"/>
    <w:rsid w:val="00A651BF"/>
    <w:rsid w:val="00A66049"/>
    <w:rsid w:val="00A701DE"/>
    <w:rsid w:val="00A753E7"/>
    <w:rsid w:val="00AA71C1"/>
    <w:rsid w:val="00AE38E4"/>
    <w:rsid w:val="00B046B4"/>
    <w:rsid w:val="00B076FF"/>
    <w:rsid w:val="00B07E40"/>
    <w:rsid w:val="00B13870"/>
    <w:rsid w:val="00B415B4"/>
    <w:rsid w:val="00B44724"/>
    <w:rsid w:val="00BE04B4"/>
    <w:rsid w:val="00C05C71"/>
    <w:rsid w:val="00C23092"/>
    <w:rsid w:val="00C41258"/>
    <w:rsid w:val="00C9016F"/>
    <w:rsid w:val="00CF4EA0"/>
    <w:rsid w:val="00DE1457"/>
    <w:rsid w:val="00E211C7"/>
    <w:rsid w:val="00E33321"/>
    <w:rsid w:val="00E35AA2"/>
    <w:rsid w:val="00E37C37"/>
    <w:rsid w:val="00E424AC"/>
    <w:rsid w:val="00E81312"/>
    <w:rsid w:val="00EC15F7"/>
    <w:rsid w:val="00F50525"/>
    <w:rsid w:val="00F51953"/>
    <w:rsid w:val="00F5197E"/>
    <w:rsid w:val="00FC3A25"/>
    <w:rsid w:val="00FF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AECA-ACA1-49E3-ADEC-41F771AE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525"/>
    <w:pPr>
      <w:ind w:left="720"/>
      <w:contextualSpacing/>
    </w:pPr>
  </w:style>
  <w:style w:type="table" w:styleId="a4">
    <w:name w:val="Table Grid"/>
    <w:basedOn w:val="a1"/>
    <w:uiPriority w:val="39"/>
    <w:rsid w:val="00641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C15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15F7"/>
    <w:rPr>
      <w:rFonts w:ascii="Segoe UI" w:hAnsi="Segoe UI" w:cs="Segoe UI"/>
      <w:sz w:val="18"/>
      <w:szCs w:val="18"/>
    </w:rPr>
  </w:style>
  <w:style w:type="character" w:customStyle="1" w:styleId="Georgia">
    <w:name w:val="Основной текст + Georgia"/>
    <w:rsid w:val="00246BBB"/>
    <w:rPr>
      <w:rFonts w:ascii="Georgia" w:hAnsi="Georgia" w:cs="Georgia"/>
      <w:color w:val="000000"/>
      <w:spacing w:val="0"/>
      <w:w w:val="100"/>
      <w:position w:val="0"/>
      <w:sz w:val="19"/>
      <w:szCs w:val="19"/>
      <w:u w:val="none"/>
      <w:shd w:val="clear" w:color="auto" w:fill="FFFFFF"/>
      <w:vertAlign w:val="baseline"/>
      <w:lang w:val="ru-RU"/>
    </w:rPr>
  </w:style>
  <w:style w:type="character" w:styleId="a7">
    <w:name w:val="Hyperlink"/>
    <w:unhideWhenUsed/>
    <w:rsid w:val="00A701DE"/>
    <w:rPr>
      <w:color w:val="0000FF"/>
      <w:u w:val="single"/>
    </w:rPr>
  </w:style>
  <w:style w:type="paragraph" w:styleId="a8">
    <w:name w:val="Normal (Web)"/>
    <w:basedOn w:val="a"/>
    <w:uiPriority w:val="99"/>
    <w:semiHidden/>
    <w:unhideWhenUsed/>
    <w:rsid w:val="00A70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701D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A701DE"/>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dash041e005f0431005f044b005f0447005f043d005f044b005f0439005f005fchar1char1">
    <w:name w:val="dash041e_005f0431_005f044b_005f0447_005f043d_005f044b_005f0439_005f_005fchar1__char1"/>
    <w:rsid w:val="00A701DE"/>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A701DE"/>
    <w:rPr>
      <w:b/>
      <w:bCs/>
    </w:rPr>
  </w:style>
  <w:style w:type="character" w:customStyle="1" w:styleId="apple-converted-space">
    <w:name w:val="apple-converted-space"/>
    <w:basedOn w:val="a0"/>
    <w:rsid w:val="00A701DE"/>
  </w:style>
  <w:style w:type="table" w:customStyle="1" w:styleId="1">
    <w:name w:val="Сетка таблицы1"/>
    <w:basedOn w:val="a1"/>
    <w:next w:val="a4"/>
    <w:uiPriority w:val="39"/>
    <w:rsid w:val="00065865"/>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32146E"/>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42BD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8427">
      <w:bodyDiv w:val="1"/>
      <w:marLeft w:val="0"/>
      <w:marRight w:val="0"/>
      <w:marTop w:val="0"/>
      <w:marBottom w:val="0"/>
      <w:divBdr>
        <w:top w:val="none" w:sz="0" w:space="0" w:color="auto"/>
        <w:left w:val="none" w:sz="0" w:space="0" w:color="auto"/>
        <w:bottom w:val="none" w:sz="0" w:space="0" w:color="auto"/>
        <w:right w:val="none" w:sz="0" w:space="0" w:color="auto"/>
      </w:divBdr>
    </w:div>
    <w:div w:id="6331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rcdo@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F2BB-F923-461C-9F9D-66E630B5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77</cp:revision>
  <cp:lastPrinted>2019-01-14T09:02:00Z</cp:lastPrinted>
  <dcterms:created xsi:type="dcterms:W3CDTF">2018-03-22T09:41:00Z</dcterms:created>
  <dcterms:modified xsi:type="dcterms:W3CDTF">2019-01-14T09:13:00Z</dcterms:modified>
</cp:coreProperties>
</file>